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CDBCA" w14:textId="155E07F3" w:rsidR="00EE3C6C" w:rsidRDefault="00EE3C6C">
      <w:pPr>
        <w:tabs>
          <w:tab w:val="center" w:pos="4819"/>
          <w:tab w:val="right" w:pos="9071"/>
        </w:tabs>
        <w:overflowPunct w:val="0"/>
        <w:textAlignment w:val="baseline"/>
        <w:rPr>
          <w:szCs w:val="24"/>
          <w:lang w:val="en-GB"/>
        </w:rPr>
      </w:pPr>
    </w:p>
    <w:p w14:paraId="182DAE16" w14:textId="77777777" w:rsidR="00462570" w:rsidRDefault="00462570">
      <w:pPr>
        <w:tabs>
          <w:tab w:val="left" w:pos="720"/>
        </w:tabs>
        <w:ind w:firstLine="4820"/>
        <w:jc w:val="both"/>
      </w:pPr>
    </w:p>
    <w:p w14:paraId="35CD46A2" w14:textId="77777777" w:rsidR="00B62C10" w:rsidRDefault="00B62C10"/>
    <w:p w14:paraId="1F1B7777" w14:textId="77777777" w:rsidR="00B62C10" w:rsidRDefault="00B62C10"/>
    <w:p w14:paraId="7BC2D60F" w14:textId="77777777" w:rsidR="00B62C10" w:rsidRDefault="00B62C10"/>
    <w:p w14:paraId="7C9B08BD" w14:textId="77777777" w:rsidR="00B62C10" w:rsidRDefault="00B62C10"/>
    <w:p w14:paraId="62AB2E46" w14:textId="77777777" w:rsidR="00B62C10" w:rsidRDefault="00B62C10"/>
    <w:p w14:paraId="5C1B17C2" w14:textId="77777777" w:rsidR="00B62C10" w:rsidRDefault="00B62C10"/>
    <w:p w14:paraId="166B4FA3" w14:textId="77777777" w:rsidR="00B62C10" w:rsidRDefault="00B62C10"/>
    <w:p w14:paraId="2DDAD1BE" w14:textId="77777777" w:rsidR="00B62C10" w:rsidRDefault="00B62C10"/>
    <w:p w14:paraId="3EAD4256" w14:textId="77777777" w:rsidR="00B62C10" w:rsidRDefault="00B62C10"/>
    <w:p w14:paraId="17D6AEB1" w14:textId="77777777" w:rsidR="00B62C10" w:rsidRDefault="00B62C10"/>
    <w:p w14:paraId="21F880CA" w14:textId="77777777" w:rsidR="00B62C10" w:rsidRDefault="00B62C10"/>
    <w:p w14:paraId="5571799B" w14:textId="77777777" w:rsidR="00B62C10" w:rsidRDefault="00B62C10"/>
    <w:p w14:paraId="7D53204C" w14:textId="77777777" w:rsidR="00B62C10" w:rsidRDefault="00B62C10"/>
    <w:p w14:paraId="790B0083" w14:textId="77777777" w:rsidR="00B62C10" w:rsidRPr="00B62C10" w:rsidRDefault="00B62C10" w:rsidP="00B62C10">
      <w:pPr>
        <w:jc w:val="center"/>
        <w:rPr>
          <w:b/>
          <w:sz w:val="36"/>
          <w:szCs w:val="36"/>
        </w:rPr>
      </w:pPr>
    </w:p>
    <w:p w14:paraId="361F9A00" w14:textId="77777777" w:rsidR="00B62C10" w:rsidRPr="00B62C10" w:rsidRDefault="00B62C10" w:rsidP="00B62C10">
      <w:pPr>
        <w:jc w:val="center"/>
        <w:rPr>
          <w:b/>
          <w:sz w:val="36"/>
          <w:szCs w:val="36"/>
        </w:rPr>
      </w:pPr>
    </w:p>
    <w:p w14:paraId="59C26FBE" w14:textId="37B324F8" w:rsidR="00462570" w:rsidRDefault="00B62C10" w:rsidP="00B62C10">
      <w:pPr>
        <w:jc w:val="center"/>
      </w:pPr>
      <w:r w:rsidRPr="00B62C10">
        <w:rPr>
          <w:b/>
          <w:sz w:val="36"/>
          <w:szCs w:val="36"/>
        </w:rPr>
        <w:t>KUPIŠKIO MOKYKLA „VARPELIS“</w:t>
      </w:r>
      <w:r w:rsidR="00462570">
        <w:br w:type="page"/>
      </w:r>
    </w:p>
    <w:p w14:paraId="725CDBE2" w14:textId="2B7C4727" w:rsidR="00EE3C6C" w:rsidRDefault="00462570" w:rsidP="000701DA">
      <w:pPr>
        <w:tabs>
          <w:tab w:val="left" w:pos="720"/>
        </w:tabs>
        <w:ind w:firstLine="5812"/>
        <w:jc w:val="both"/>
      </w:pPr>
      <w:r>
        <w:lastRenderedPageBreak/>
        <w:t>PATVIRTINTA</w:t>
      </w:r>
    </w:p>
    <w:p w14:paraId="725CDBE3" w14:textId="47F85F25" w:rsidR="00EE3C6C" w:rsidRDefault="00E77768" w:rsidP="000701DA">
      <w:pPr>
        <w:suppressAutoHyphens/>
        <w:ind w:firstLine="5812"/>
        <w:jc w:val="both"/>
        <w:textAlignment w:val="baseline"/>
        <w:rPr>
          <w:rFonts w:eastAsia="MS Mincho"/>
          <w:lang w:eastAsia="ar-SA"/>
        </w:rPr>
      </w:pPr>
      <w:r>
        <w:rPr>
          <w:rFonts w:eastAsia="MS Mincho"/>
          <w:lang w:eastAsia="ar-SA"/>
        </w:rPr>
        <w:t>Kupiškio mokyklos „Varpelis“</w:t>
      </w:r>
    </w:p>
    <w:p w14:paraId="725CDBE6" w14:textId="18CE7638" w:rsidR="00EE3C6C" w:rsidRPr="009E4E16" w:rsidRDefault="00462570" w:rsidP="000701DA">
      <w:pPr>
        <w:suppressAutoHyphens/>
        <w:ind w:firstLine="5812"/>
        <w:jc w:val="both"/>
        <w:textAlignment w:val="baseline"/>
        <w:rPr>
          <w:rFonts w:eastAsia="MS Mincho"/>
          <w:lang w:eastAsia="ar-SA"/>
        </w:rPr>
      </w:pPr>
      <w:r>
        <w:rPr>
          <w:rFonts w:eastAsia="MS Mincho"/>
          <w:lang w:eastAsia="ar-SA"/>
        </w:rPr>
        <w:t xml:space="preserve">2017 m. </w:t>
      </w:r>
      <w:r w:rsidR="00E77768">
        <w:rPr>
          <w:rFonts w:eastAsia="MS Mincho"/>
          <w:lang w:eastAsia="ar-SA"/>
        </w:rPr>
        <w:t>rugsėjo 1</w:t>
      </w:r>
      <w:r>
        <w:rPr>
          <w:rFonts w:eastAsia="MS Mincho"/>
          <w:lang w:eastAsia="ar-SA"/>
        </w:rPr>
        <w:t xml:space="preserve"> d. įsakymu Nr. </w:t>
      </w:r>
    </w:p>
    <w:p w14:paraId="725CDBE7" w14:textId="77777777" w:rsidR="00EE3C6C" w:rsidRDefault="00EE3C6C">
      <w:pPr>
        <w:tabs>
          <w:tab w:val="left" w:pos="720"/>
        </w:tabs>
        <w:jc w:val="both"/>
      </w:pPr>
    </w:p>
    <w:p w14:paraId="725CDBE8" w14:textId="6C71F040" w:rsidR="00EE3C6C" w:rsidRDefault="00E77768">
      <w:pPr>
        <w:tabs>
          <w:tab w:val="left" w:pos="6120"/>
        </w:tabs>
        <w:jc w:val="center"/>
        <w:rPr>
          <w:b/>
        </w:rPr>
      </w:pPr>
      <w:r>
        <w:rPr>
          <w:b/>
        </w:rPr>
        <w:t xml:space="preserve">KUPIŠKIO MOKYKLOS „VARPELIS“ </w:t>
      </w:r>
      <w:r w:rsidR="00462570">
        <w:rPr>
          <w:b/>
        </w:rPr>
        <w:t xml:space="preserve">2017–2018 MOKSLO METŲ PRADINIO </w:t>
      </w:r>
      <w:r w:rsidR="0095560D">
        <w:rPr>
          <w:b/>
        </w:rPr>
        <w:t>IR PAGRINDINIO UGDYMO PROGRAMŲ</w:t>
      </w:r>
      <w:r w:rsidR="00462570">
        <w:rPr>
          <w:b/>
        </w:rPr>
        <w:t xml:space="preserve"> UGDYMO PLANAS</w:t>
      </w:r>
    </w:p>
    <w:p w14:paraId="725CDBE9" w14:textId="77777777" w:rsidR="00EE3C6C" w:rsidRDefault="00EE3C6C">
      <w:pPr>
        <w:tabs>
          <w:tab w:val="left" w:pos="720"/>
        </w:tabs>
        <w:jc w:val="center"/>
        <w:rPr>
          <w:b/>
        </w:rPr>
      </w:pPr>
    </w:p>
    <w:p w14:paraId="78725AAE" w14:textId="560DAA70" w:rsidR="009E4E16" w:rsidRDefault="009E4E16">
      <w:pPr>
        <w:tabs>
          <w:tab w:val="left" w:pos="720"/>
        </w:tabs>
        <w:ind w:left="360"/>
        <w:jc w:val="center"/>
        <w:rPr>
          <w:b/>
        </w:rPr>
      </w:pPr>
      <w:r>
        <w:rPr>
          <w:b/>
        </w:rPr>
        <w:t>I SKYRIUS</w:t>
      </w:r>
    </w:p>
    <w:p w14:paraId="725CDBEB" w14:textId="1514A962" w:rsidR="00EE3C6C" w:rsidRDefault="00155110">
      <w:pPr>
        <w:tabs>
          <w:tab w:val="left" w:pos="720"/>
        </w:tabs>
        <w:ind w:left="360"/>
        <w:jc w:val="center"/>
        <w:rPr>
          <w:b/>
        </w:rPr>
      </w:pPr>
      <w:r>
        <w:rPr>
          <w:b/>
        </w:rPr>
        <w:t xml:space="preserve">I. </w:t>
      </w:r>
      <w:r w:rsidR="00462570">
        <w:rPr>
          <w:b/>
        </w:rPr>
        <w:t>BENDROSIOS NUOSTATOS</w:t>
      </w:r>
    </w:p>
    <w:p w14:paraId="725CDBEC" w14:textId="77777777" w:rsidR="00EE3C6C" w:rsidRDefault="00EE3C6C">
      <w:pPr>
        <w:tabs>
          <w:tab w:val="left" w:pos="720"/>
        </w:tabs>
        <w:ind w:firstLine="682"/>
        <w:jc w:val="both"/>
      </w:pPr>
    </w:p>
    <w:p w14:paraId="725CDBED" w14:textId="4DCC1C93" w:rsidR="00EE3C6C" w:rsidRDefault="00462570" w:rsidP="00B877BC">
      <w:pPr>
        <w:tabs>
          <w:tab w:val="left" w:pos="720"/>
        </w:tabs>
        <w:spacing w:line="276" w:lineRule="auto"/>
        <w:ind w:firstLine="720"/>
        <w:jc w:val="both"/>
      </w:pPr>
      <w:r>
        <w:t xml:space="preserve">1. </w:t>
      </w:r>
      <w:r w:rsidR="00E77768">
        <w:t xml:space="preserve">Kupiškio mokyklos „Varpelis“ (toliau – Mokyklos) </w:t>
      </w:r>
      <w:r>
        <w:t>2017–2018 mokslo metų pradinio ugdymo programos ugdymo planas (toliau –</w:t>
      </w:r>
      <w:r w:rsidR="00E77768">
        <w:t xml:space="preserve"> U</w:t>
      </w:r>
      <w:r>
        <w:t xml:space="preserve">gdymo planas) reglamentuoja pradinio </w:t>
      </w:r>
      <w:r w:rsidR="0095560D">
        <w:t xml:space="preserve">ir pagrindinio </w:t>
      </w:r>
      <w:r>
        <w:t>ugdymo individualizuotos programos mokiniams, turintiems specialiųjų ugdymosi poreikių, programos (toliau – Pradinio ugdymo programa), taip pat ir neformaliojo vaikų švietim</w:t>
      </w:r>
      <w:r w:rsidR="00CB62C0">
        <w:t>o programų įgyvendinimą M</w:t>
      </w:r>
      <w:r w:rsidR="00E77768">
        <w:t>okykloj</w:t>
      </w:r>
      <w:r>
        <w:t>e.</w:t>
      </w:r>
    </w:p>
    <w:p w14:paraId="7F802364" w14:textId="50E38738" w:rsidR="0095560D" w:rsidRDefault="00CB62C0" w:rsidP="00B877BC">
      <w:pPr>
        <w:tabs>
          <w:tab w:val="left" w:pos="720"/>
        </w:tabs>
        <w:spacing w:line="276" w:lineRule="auto"/>
        <w:ind w:firstLine="720"/>
        <w:jc w:val="both"/>
      </w:pPr>
      <w:r>
        <w:t xml:space="preserve"> </w:t>
      </w:r>
      <w:r w:rsidR="0095560D">
        <w:t>2. Ugdymo pla</w:t>
      </w:r>
      <w:r>
        <w:t>nas sudarytas vadovaujantis 2017–2018 mokslo metų pradinio ir</w:t>
      </w:r>
      <w:r w:rsidR="0095560D">
        <w:t xml:space="preserve"> pagrindinio ugdymo programų bendraisiais ugdymo planais, patvirtintais Lietuvos Respublikos </w:t>
      </w:r>
      <w:r>
        <w:t>švietimo ir mokslo ministro 2017</w:t>
      </w:r>
      <w:r w:rsidR="0095560D">
        <w:t xml:space="preserve"> m. </w:t>
      </w:r>
      <w:r>
        <w:t>birželio 2 d. įsakymais Nr. V-442, V-446.</w:t>
      </w:r>
      <w:r w:rsidR="0095560D">
        <w:t xml:space="preserve"> </w:t>
      </w:r>
    </w:p>
    <w:p w14:paraId="18DA820A" w14:textId="26F3C36F" w:rsidR="00DA0109" w:rsidRDefault="00CB62C0" w:rsidP="00B877BC">
      <w:pPr>
        <w:tabs>
          <w:tab w:val="left" w:pos="720"/>
        </w:tabs>
        <w:spacing w:line="276" w:lineRule="auto"/>
        <w:ind w:firstLine="720"/>
        <w:jc w:val="both"/>
      </w:pPr>
      <w:r>
        <w:t>3. Ugdymo plano tikslai:</w:t>
      </w:r>
    </w:p>
    <w:p w14:paraId="1BE5E447" w14:textId="5E2A8853" w:rsidR="00DA0109" w:rsidRDefault="00CB62C0" w:rsidP="00B877BC">
      <w:pPr>
        <w:tabs>
          <w:tab w:val="left" w:pos="720"/>
        </w:tabs>
        <w:spacing w:line="276" w:lineRule="auto"/>
        <w:ind w:firstLine="720"/>
        <w:jc w:val="both"/>
      </w:pPr>
      <w:r>
        <w:t>3</w:t>
      </w:r>
      <w:r w:rsidR="00DA0109" w:rsidRPr="00DA0109">
        <w:t>.1. ugdyti sutrikusio intelekto mokinius pagal individualizuotas ugdymo programas, užtikrinti geras bei saugias mokinių ugdymo sąlygas;</w:t>
      </w:r>
    </w:p>
    <w:p w14:paraId="5EA61939" w14:textId="05B40488" w:rsidR="00DA0109" w:rsidRDefault="00CB62C0" w:rsidP="00B877BC">
      <w:pPr>
        <w:tabs>
          <w:tab w:val="left" w:pos="720"/>
        </w:tabs>
        <w:spacing w:line="276" w:lineRule="auto"/>
        <w:ind w:firstLine="720"/>
        <w:jc w:val="both"/>
      </w:pPr>
      <w:r>
        <w:t>3</w:t>
      </w:r>
      <w:r w:rsidR="00DA0109" w:rsidRPr="00DA0109">
        <w:t>.2. sudaryti galimybes kiekvienam mokiniui ugdytis pagal savo gebėjimus ir įgyti būtinų savarankiškam gyvenimui reikalingų kompetencijų.</w:t>
      </w:r>
    </w:p>
    <w:p w14:paraId="512793EE" w14:textId="3B0BE812" w:rsidR="0095560D" w:rsidRDefault="00CB62C0" w:rsidP="00B877BC">
      <w:pPr>
        <w:tabs>
          <w:tab w:val="left" w:pos="720"/>
        </w:tabs>
        <w:spacing w:line="276" w:lineRule="auto"/>
        <w:ind w:firstLine="720"/>
        <w:jc w:val="both"/>
      </w:pPr>
      <w:r>
        <w:t>4</w:t>
      </w:r>
      <w:r w:rsidR="0095560D">
        <w:t>.</w:t>
      </w:r>
      <w:r>
        <w:t xml:space="preserve"> </w:t>
      </w:r>
      <w:r w:rsidR="0095560D">
        <w:t>Ugdymo plano uždaviniai:</w:t>
      </w:r>
    </w:p>
    <w:p w14:paraId="3EB32D20" w14:textId="7A6CFE76" w:rsidR="00DA0109" w:rsidRDefault="00CB62C0" w:rsidP="00B877BC">
      <w:pPr>
        <w:tabs>
          <w:tab w:val="left" w:pos="720"/>
        </w:tabs>
        <w:spacing w:line="276" w:lineRule="auto"/>
        <w:ind w:firstLine="720"/>
        <w:jc w:val="both"/>
      </w:pPr>
      <w:r>
        <w:t>4</w:t>
      </w:r>
      <w:r w:rsidR="00DA0109" w:rsidRPr="00DA0109">
        <w:t>.1. nustatyti pamokų skaičių, skirtą pr</w:t>
      </w:r>
      <w:r>
        <w:t>adinio ugdymo individualizuotai ir</w:t>
      </w:r>
      <w:r w:rsidR="00DA0109" w:rsidRPr="00DA0109">
        <w:t xml:space="preserve"> pagrindinio ugdymo individualizuotai programai įgyvendinti; </w:t>
      </w:r>
    </w:p>
    <w:p w14:paraId="3210FA57" w14:textId="1D6DB819" w:rsidR="00DA0109" w:rsidRDefault="00CB62C0" w:rsidP="00B877BC">
      <w:pPr>
        <w:tabs>
          <w:tab w:val="left" w:pos="720"/>
        </w:tabs>
        <w:spacing w:line="276" w:lineRule="auto"/>
        <w:ind w:firstLine="720"/>
        <w:jc w:val="both"/>
      </w:pPr>
      <w:r>
        <w:t>4</w:t>
      </w:r>
      <w:r w:rsidR="00DA0109" w:rsidRPr="00DA0109">
        <w:t>.2. numatyti gaires ugdymo procesui įgyvendinti p</w:t>
      </w:r>
      <w:r w:rsidR="00DA0109">
        <w:t>agal mokinių mokymosi poreikius.</w:t>
      </w:r>
    </w:p>
    <w:p w14:paraId="7F0FB3C8" w14:textId="77777777" w:rsidR="00DA0109" w:rsidRDefault="00DA0109" w:rsidP="00B877BC">
      <w:pPr>
        <w:tabs>
          <w:tab w:val="left" w:pos="720"/>
        </w:tabs>
        <w:spacing w:line="276" w:lineRule="auto"/>
        <w:rPr>
          <w:b/>
        </w:rPr>
      </w:pPr>
    </w:p>
    <w:p w14:paraId="6AC83A8E" w14:textId="77777777" w:rsidR="0095560D" w:rsidRPr="0095560D" w:rsidRDefault="0095560D" w:rsidP="0095560D">
      <w:pPr>
        <w:tabs>
          <w:tab w:val="left" w:pos="720"/>
        </w:tabs>
        <w:ind w:firstLine="720"/>
        <w:jc w:val="center"/>
        <w:rPr>
          <w:b/>
        </w:rPr>
      </w:pPr>
      <w:r w:rsidRPr="0095560D">
        <w:rPr>
          <w:b/>
        </w:rPr>
        <w:t>II. MOKYKLOS UGDYMO PLANO RENGIMAS</w:t>
      </w:r>
    </w:p>
    <w:p w14:paraId="1E7B40EA" w14:textId="77777777" w:rsidR="0095560D" w:rsidRDefault="0095560D" w:rsidP="0095560D">
      <w:pPr>
        <w:tabs>
          <w:tab w:val="left" w:pos="720"/>
        </w:tabs>
        <w:ind w:firstLine="720"/>
        <w:jc w:val="both"/>
      </w:pPr>
    </w:p>
    <w:p w14:paraId="52754E6E" w14:textId="1075505C" w:rsidR="00CB62C0" w:rsidRDefault="00CB62C0" w:rsidP="00B877BC">
      <w:pPr>
        <w:tabs>
          <w:tab w:val="left" w:pos="720"/>
        </w:tabs>
        <w:spacing w:line="276" w:lineRule="auto"/>
        <w:jc w:val="both"/>
      </w:pPr>
      <w:r>
        <w:tab/>
        <w:t>5</w:t>
      </w:r>
      <w:r w:rsidR="0095560D">
        <w:t xml:space="preserve">. </w:t>
      </w:r>
      <w:r w:rsidR="00F526B4">
        <w:t xml:space="preserve">2017–2018 </w:t>
      </w:r>
      <w:r>
        <w:t>m. m. mokyklos ugdymo planą parengė darbo grupė patvirtinta direktoriaus 2017 m. birželio 2 d. įsakymu Nr. 1-51.</w:t>
      </w:r>
      <w:r w:rsidRPr="00CB62C0">
        <w:t xml:space="preserve"> </w:t>
      </w:r>
      <w:r>
        <w:t>Į ugdymo plano rengimą įtraukta mokyklos bendruomenė -  pedagogai, tėvai.</w:t>
      </w:r>
    </w:p>
    <w:p w14:paraId="3860348D" w14:textId="19EC4A88" w:rsidR="00CB62C0" w:rsidRDefault="00CB62C0" w:rsidP="00B877BC">
      <w:pPr>
        <w:tabs>
          <w:tab w:val="left" w:pos="720"/>
        </w:tabs>
        <w:spacing w:line="276" w:lineRule="auto"/>
        <w:jc w:val="both"/>
      </w:pPr>
      <w:r>
        <w:tab/>
      </w:r>
      <w:r w:rsidR="0095560D">
        <w:t xml:space="preserve"> </w:t>
      </w:r>
      <w:r>
        <w:t xml:space="preserve">6. Mokyklos ugdymo planas parengtas vieneriems </w:t>
      </w:r>
      <w:r w:rsidR="00F526B4">
        <w:t xml:space="preserve">2017–2018 </w:t>
      </w:r>
      <w:r>
        <w:t xml:space="preserve">m. m. </w:t>
      </w:r>
      <w:r w:rsidR="0095560D">
        <w:t>Sudarydama ugdymo paną mokykla rėmėsi mokinių pasiekimų ir pažangos vertinimo informacija, mokyklos įsivertinimo duomenimis.</w:t>
      </w:r>
    </w:p>
    <w:p w14:paraId="404EADA5" w14:textId="77777777" w:rsidR="00CB62C0" w:rsidRDefault="00CB62C0" w:rsidP="00B877BC">
      <w:pPr>
        <w:tabs>
          <w:tab w:val="left" w:pos="720"/>
        </w:tabs>
        <w:spacing w:line="276" w:lineRule="auto"/>
        <w:jc w:val="both"/>
      </w:pPr>
      <w:r>
        <w:tab/>
        <w:t>7</w:t>
      </w:r>
      <w:r w:rsidR="0095560D">
        <w:t xml:space="preserve">. Mokyklos ugdymo plano projektą mokyklos direktorius </w:t>
      </w:r>
      <w:r>
        <w:t>su</w:t>
      </w:r>
      <w:r w:rsidR="0095560D">
        <w:t xml:space="preserve">derina su mokyklos taryba ir steigėju. </w:t>
      </w:r>
    </w:p>
    <w:p w14:paraId="721ED718" w14:textId="1EEE0771" w:rsidR="0095560D" w:rsidRDefault="00CB62C0" w:rsidP="00B877BC">
      <w:pPr>
        <w:tabs>
          <w:tab w:val="left" w:pos="720"/>
        </w:tabs>
        <w:spacing w:line="276" w:lineRule="auto"/>
        <w:jc w:val="both"/>
      </w:pPr>
      <w:r>
        <w:tab/>
        <w:t>8</w:t>
      </w:r>
      <w:r w:rsidR="0095560D">
        <w:t>. Ugdymo planą  tvirtina mokyklos direktorius.</w:t>
      </w:r>
    </w:p>
    <w:p w14:paraId="57EFFBCA" w14:textId="6667F4ED" w:rsidR="00087270" w:rsidRDefault="00087270" w:rsidP="00B877BC">
      <w:pPr>
        <w:tabs>
          <w:tab w:val="left" w:pos="720"/>
        </w:tabs>
        <w:spacing w:line="276" w:lineRule="auto"/>
        <w:jc w:val="both"/>
      </w:pPr>
      <w:r>
        <w:tab/>
        <w:t>9. Rengiant mokyklos ugdymo planą susitarta dėl:</w:t>
      </w:r>
    </w:p>
    <w:p w14:paraId="129FD1AC" w14:textId="4F4E5F0C" w:rsidR="0095560D" w:rsidRDefault="00087270" w:rsidP="00B877BC">
      <w:pPr>
        <w:tabs>
          <w:tab w:val="left" w:pos="720"/>
        </w:tabs>
        <w:spacing w:line="276" w:lineRule="auto"/>
        <w:ind w:firstLine="720"/>
        <w:jc w:val="both"/>
      </w:pPr>
      <w:r>
        <w:t>9</w:t>
      </w:r>
      <w:r w:rsidR="0095560D">
        <w:t>.1.</w:t>
      </w:r>
      <w:r w:rsidR="000E2837">
        <w:t xml:space="preserve"> </w:t>
      </w:r>
      <w:r w:rsidR="0095560D">
        <w:t>prioritetinių ugdymo tikslų ir uždavinių, keliamų mokyklos numatytam ugdymo</w:t>
      </w:r>
    </w:p>
    <w:p w14:paraId="183B7187" w14:textId="1D6AFFDC" w:rsidR="0095560D" w:rsidRDefault="0095560D" w:rsidP="00B877BC">
      <w:pPr>
        <w:tabs>
          <w:tab w:val="left" w:pos="720"/>
        </w:tabs>
        <w:spacing w:line="276" w:lineRule="auto"/>
        <w:jc w:val="both"/>
      </w:pPr>
      <w:r>
        <w:t>laikotarpiui (metams)</w:t>
      </w:r>
      <w:r w:rsidR="001E467C">
        <w:t xml:space="preserve"> (Ugdymo plano 3,4 p.)</w:t>
      </w:r>
      <w:r>
        <w:t>;</w:t>
      </w:r>
    </w:p>
    <w:p w14:paraId="3B7F0ACE" w14:textId="53ED3D1D" w:rsidR="0095560D" w:rsidRDefault="00087270" w:rsidP="00B877BC">
      <w:pPr>
        <w:tabs>
          <w:tab w:val="left" w:pos="720"/>
        </w:tabs>
        <w:spacing w:line="276" w:lineRule="auto"/>
        <w:ind w:firstLine="720"/>
        <w:jc w:val="both"/>
      </w:pPr>
      <w:r>
        <w:t>9</w:t>
      </w:r>
      <w:r w:rsidR="0095560D">
        <w:t>.2.</w:t>
      </w:r>
      <w:r w:rsidR="000E2837">
        <w:t xml:space="preserve"> </w:t>
      </w:r>
      <w:r w:rsidR="0095560D">
        <w:t>ugdymo proceso organ</w:t>
      </w:r>
      <w:r>
        <w:t>izavimo laikotarpių (pusmečiai)</w:t>
      </w:r>
      <w:r w:rsidR="0095560D">
        <w:t>;</w:t>
      </w:r>
    </w:p>
    <w:p w14:paraId="13CE549C" w14:textId="3FA0F380" w:rsidR="0095560D" w:rsidRDefault="00087270" w:rsidP="00B877BC">
      <w:pPr>
        <w:tabs>
          <w:tab w:val="left" w:pos="720"/>
        </w:tabs>
        <w:spacing w:line="276" w:lineRule="auto"/>
        <w:ind w:firstLine="720"/>
        <w:jc w:val="both"/>
      </w:pPr>
      <w:r>
        <w:t>9</w:t>
      </w:r>
      <w:r w:rsidR="0095560D">
        <w:t>.3.</w:t>
      </w:r>
      <w:r w:rsidR="000E2837">
        <w:t xml:space="preserve"> </w:t>
      </w:r>
      <w:r w:rsidR="0095560D">
        <w:t>ugdymo programoms įgyvendinti ugdymo valandų konkrečiai klasei paskirstymo;</w:t>
      </w:r>
    </w:p>
    <w:p w14:paraId="5F96F68F" w14:textId="4ADB237D" w:rsidR="0095560D" w:rsidRDefault="00087270" w:rsidP="00B877BC">
      <w:pPr>
        <w:tabs>
          <w:tab w:val="left" w:pos="720"/>
        </w:tabs>
        <w:spacing w:line="276" w:lineRule="auto"/>
        <w:ind w:firstLine="720"/>
        <w:jc w:val="both"/>
      </w:pPr>
      <w:r>
        <w:t>9</w:t>
      </w:r>
      <w:r w:rsidR="0095560D">
        <w:t>.4.</w:t>
      </w:r>
      <w:r w:rsidR="000E2837">
        <w:t xml:space="preserve"> </w:t>
      </w:r>
      <w:r w:rsidR="0095560D">
        <w:t>mokymosi</w:t>
      </w:r>
      <w:r w:rsidR="000E2837">
        <w:t xml:space="preserve"> </w:t>
      </w:r>
      <w:r w:rsidR="0095560D">
        <w:t>organizavimo f</w:t>
      </w:r>
      <w:r w:rsidR="000E2837">
        <w:t>ormų (pamoka, projektinė veikla, ugdomoji veikla netradicinėse aplinkose).</w:t>
      </w:r>
    </w:p>
    <w:p w14:paraId="736349D3" w14:textId="2669B066" w:rsidR="0095560D" w:rsidRDefault="000E2837" w:rsidP="00B877BC">
      <w:pPr>
        <w:tabs>
          <w:tab w:val="left" w:pos="720"/>
        </w:tabs>
        <w:spacing w:line="276" w:lineRule="auto"/>
        <w:ind w:firstLine="720"/>
        <w:jc w:val="both"/>
      </w:pPr>
      <w:r>
        <w:t>9.5</w:t>
      </w:r>
      <w:r w:rsidR="0095560D">
        <w:t>.</w:t>
      </w:r>
      <w:r>
        <w:t xml:space="preserve"> </w:t>
      </w:r>
      <w:r w:rsidR="0095560D">
        <w:t>ugdymo valandų, skiriamų mokinių ugdymo poreikiams tenkinti, panaudojimo;</w:t>
      </w:r>
    </w:p>
    <w:p w14:paraId="43140D9A" w14:textId="60F80877" w:rsidR="0095560D" w:rsidRDefault="000E2837" w:rsidP="00B877BC">
      <w:pPr>
        <w:tabs>
          <w:tab w:val="left" w:pos="720"/>
        </w:tabs>
        <w:spacing w:line="276" w:lineRule="auto"/>
        <w:ind w:firstLine="720"/>
        <w:jc w:val="both"/>
      </w:pPr>
      <w:r>
        <w:lastRenderedPageBreak/>
        <w:t>9.6</w:t>
      </w:r>
      <w:r w:rsidR="0095560D">
        <w:t>.</w:t>
      </w:r>
      <w:r>
        <w:t xml:space="preserve"> </w:t>
      </w:r>
      <w:r w:rsidR="0095560D">
        <w:t>ugdymo valand</w:t>
      </w:r>
      <w:r>
        <w:t>ų, skiriamų mokinių specialiesiems ugdymosi poreikiams</w:t>
      </w:r>
      <w:r w:rsidR="0095560D">
        <w:t>, panaudojimo;</w:t>
      </w:r>
    </w:p>
    <w:p w14:paraId="735AA0CA" w14:textId="322F7068" w:rsidR="0095560D" w:rsidRDefault="000E2837" w:rsidP="00B877BC">
      <w:pPr>
        <w:tabs>
          <w:tab w:val="left" w:pos="720"/>
        </w:tabs>
        <w:spacing w:line="276" w:lineRule="auto"/>
        <w:ind w:firstLine="720"/>
        <w:jc w:val="both"/>
      </w:pPr>
      <w:r>
        <w:t>9.7</w:t>
      </w:r>
      <w:r w:rsidR="0095560D">
        <w:t>.</w:t>
      </w:r>
      <w:r>
        <w:t xml:space="preserve"> </w:t>
      </w:r>
      <w:r w:rsidR="0095560D">
        <w:t>klasių jungimo, jungtinei klasei skiriamų valandų skaičiaus;</w:t>
      </w:r>
    </w:p>
    <w:p w14:paraId="265DBDEE" w14:textId="25C3CA77" w:rsidR="0095560D" w:rsidRDefault="000E2837" w:rsidP="00B877BC">
      <w:pPr>
        <w:tabs>
          <w:tab w:val="left" w:pos="720"/>
        </w:tabs>
        <w:spacing w:line="276" w:lineRule="auto"/>
        <w:ind w:firstLine="720"/>
        <w:jc w:val="both"/>
      </w:pPr>
      <w:r>
        <w:t>9.8</w:t>
      </w:r>
      <w:r w:rsidR="0095560D">
        <w:t>.</w:t>
      </w:r>
      <w:r>
        <w:t xml:space="preserve"> </w:t>
      </w:r>
      <w:r w:rsidR="0095560D">
        <w:t>pažintinės ir kultūrinės</w:t>
      </w:r>
      <w:r>
        <w:t xml:space="preserve">, meninės, sportinės, projektinės </w:t>
      </w:r>
      <w:r w:rsidR="0095560D">
        <w:t>bei socialinės veiklos organizavimo;</w:t>
      </w:r>
    </w:p>
    <w:p w14:paraId="754C1ADD" w14:textId="0DB43191" w:rsidR="0095560D" w:rsidRDefault="000E2837" w:rsidP="00B877BC">
      <w:pPr>
        <w:tabs>
          <w:tab w:val="left" w:pos="720"/>
        </w:tabs>
        <w:spacing w:line="276" w:lineRule="auto"/>
        <w:ind w:firstLine="720"/>
        <w:jc w:val="both"/>
      </w:pPr>
      <w:r>
        <w:t xml:space="preserve">9.9. </w:t>
      </w:r>
      <w:r w:rsidR="0095560D">
        <w:t>neformaliojo vaikų švietimo programų pasirinkimo ir jų įgyvendinimo, skiriamų ugdymo valandų, mokinių skaičiaus grupėse;</w:t>
      </w:r>
    </w:p>
    <w:p w14:paraId="03AF9476" w14:textId="17FB631A" w:rsidR="0095560D" w:rsidRDefault="000E2837" w:rsidP="00B877BC">
      <w:pPr>
        <w:tabs>
          <w:tab w:val="left" w:pos="720"/>
        </w:tabs>
        <w:spacing w:line="276" w:lineRule="auto"/>
        <w:ind w:firstLine="720"/>
        <w:jc w:val="both"/>
      </w:pPr>
      <w:r>
        <w:t>9.10</w:t>
      </w:r>
      <w:r w:rsidR="0095560D">
        <w:t>.</w:t>
      </w:r>
      <w:r>
        <w:t xml:space="preserve"> </w:t>
      </w:r>
      <w:r w:rsidR="0095560D">
        <w:t>prevencinių ir kitų ugdymo programų pasirinkimo ir jų įgyvendinimo;</w:t>
      </w:r>
    </w:p>
    <w:p w14:paraId="01DF363B" w14:textId="40199E89" w:rsidR="0095560D" w:rsidRDefault="000E2837" w:rsidP="00B877BC">
      <w:pPr>
        <w:tabs>
          <w:tab w:val="left" w:pos="720"/>
        </w:tabs>
        <w:spacing w:line="276" w:lineRule="auto"/>
        <w:ind w:firstLine="720"/>
        <w:jc w:val="both"/>
      </w:pPr>
      <w:r>
        <w:t>9.11</w:t>
      </w:r>
      <w:r w:rsidR="0095560D">
        <w:t>.</w:t>
      </w:r>
      <w:r>
        <w:t xml:space="preserve"> </w:t>
      </w:r>
      <w:r w:rsidR="0095560D">
        <w:t>bendradarbiavimo su mokinių tėvais (globėjais) tikslų ir formų;</w:t>
      </w:r>
    </w:p>
    <w:p w14:paraId="008E95A9" w14:textId="792CC552" w:rsidR="000E2837" w:rsidRDefault="000E2837" w:rsidP="00B877BC">
      <w:pPr>
        <w:tabs>
          <w:tab w:val="left" w:pos="720"/>
        </w:tabs>
        <w:spacing w:line="276" w:lineRule="auto"/>
        <w:ind w:firstLine="720"/>
        <w:jc w:val="both"/>
      </w:pPr>
      <w:r>
        <w:t>9.12</w:t>
      </w:r>
      <w:r w:rsidR="0095560D">
        <w:t>.</w:t>
      </w:r>
      <w:r>
        <w:t xml:space="preserve"> </w:t>
      </w:r>
      <w:r w:rsidR="0095560D">
        <w:t>bendradarbiavimo su</w:t>
      </w:r>
      <w:r>
        <w:t xml:space="preserve"> kitomis </w:t>
      </w:r>
      <w:r w:rsidR="0095560D">
        <w:t xml:space="preserve">įstaigomis, įmonėmis ir kt. tikslų ir būdų; </w:t>
      </w:r>
    </w:p>
    <w:p w14:paraId="179B1060" w14:textId="47FC01CC" w:rsidR="0095560D" w:rsidRDefault="0095560D" w:rsidP="00B877BC">
      <w:pPr>
        <w:tabs>
          <w:tab w:val="left" w:pos="720"/>
        </w:tabs>
        <w:spacing w:line="276" w:lineRule="auto"/>
        <w:ind w:firstLine="720"/>
        <w:jc w:val="both"/>
      </w:pPr>
      <w:r>
        <w:t xml:space="preserve">9. </w:t>
      </w:r>
      <w:r w:rsidR="00846924">
        <w:t>13.ugdymo turinio planavimo formų</w:t>
      </w:r>
      <w:r>
        <w:t>:</w:t>
      </w:r>
    </w:p>
    <w:p w14:paraId="1F08C4A1" w14:textId="035CBBB8" w:rsidR="001E467C" w:rsidRDefault="001E467C" w:rsidP="00B877BC">
      <w:pPr>
        <w:tabs>
          <w:tab w:val="left" w:pos="720"/>
        </w:tabs>
        <w:spacing w:line="276" w:lineRule="auto"/>
        <w:ind w:firstLine="720"/>
        <w:jc w:val="both"/>
      </w:pPr>
      <w:r>
        <w:t>9.1</w:t>
      </w:r>
      <w:r w:rsidR="00846924">
        <w:t>3</w:t>
      </w:r>
      <w:r>
        <w:t>.</w:t>
      </w:r>
      <w:r w:rsidR="00846924">
        <w:t>1.</w:t>
      </w:r>
      <w:r>
        <w:t xml:space="preserve"> ugdymo turinys planuojamas, formuojamas ir įgyvendinamas vadovaujantis Pradinio ir Pagrindinio ugdymo Bendrųjų programų pritaikymo rekomendacijomis specialiųjų poreikių mokinių, turinčių vidutinį, žymų ir labai žymų intelekto</w:t>
      </w:r>
      <w:r w:rsidR="00ED4EE8">
        <w:t xml:space="preserve"> sutri</w:t>
      </w:r>
      <w:r>
        <w:t>kimą, ugdymui ir tuo pagrindu</w:t>
      </w:r>
      <w:r w:rsidR="00ED4EE8">
        <w:t xml:space="preserve"> </w:t>
      </w:r>
      <w:r>
        <w:t>parengtais ir Mokyklos direktoriaus įsakymu patvirtintais atskirų veiklos sričių ilgalaikiais planais, neformaliojo vaikų švietimo programomis, kalbos ugdymo programomis:</w:t>
      </w:r>
    </w:p>
    <w:p w14:paraId="0DC04EAA" w14:textId="6BBFD125" w:rsidR="000E2837" w:rsidRDefault="000E2837" w:rsidP="00B877BC">
      <w:pPr>
        <w:tabs>
          <w:tab w:val="left" w:pos="720"/>
        </w:tabs>
        <w:spacing w:line="276" w:lineRule="auto"/>
        <w:jc w:val="both"/>
      </w:pPr>
      <w:r>
        <w:tab/>
      </w:r>
      <w:r w:rsidR="001E467C">
        <w:t>9.1</w:t>
      </w:r>
      <w:r w:rsidR="00846924">
        <w:t>3</w:t>
      </w:r>
      <w:r w:rsidR="0095560D">
        <w:t>.</w:t>
      </w:r>
      <w:r w:rsidR="00846924">
        <w:t>2</w:t>
      </w:r>
      <w:r w:rsidR="001E467C">
        <w:t>.</w:t>
      </w:r>
      <w:r w:rsidR="0095560D">
        <w:t xml:space="preserve"> </w:t>
      </w:r>
      <w:r w:rsidR="00D63C07">
        <w:t>Veiklos srities (dalyko) mokytojas, vadovaudamasis Pradinio ir Pagrindinio ugdymo B</w:t>
      </w:r>
      <w:r w:rsidR="00010405">
        <w:t>endrųjų programų rekomendacijom</w:t>
      </w:r>
      <w:r w:rsidR="00D63C07">
        <w:t>is, specialiųjų poreikių mokinių, turinčių vidutinį, žymų ir labi žymų intelekto sutrikimą, ugdymui, atsižvelgdamas į ugdymosi poreikius, mokinių galias, tėvų pageidavimus ir planuojamą mokinių pažangą, rengia veiklos sričių ilgalaikius planus;</w:t>
      </w:r>
    </w:p>
    <w:p w14:paraId="56E0A954" w14:textId="3B23302D" w:rsidR="00D63C07" w:rsidRDefault="00846924" w:rsidP="00B877BC">
      <w:pPr>
        <w:tabs>
          <w:tab w:val="left" w:pos="720"/>
        </w:tabs>
        <w:spacing w:line="276" w:lineRule="auto"/>
        <w:jc w:val="both"/>
      </w:pPr>
      <w:r>
        <w:tab/>
      </w:r>
      <w:r w:rsidR="008346A7">
        <w:t>9.1</w:t>
      </w:r>
      <w:r>
        <w:t>3</w:t>
      </w:r>
      <w:r w:rsidR="00D63C07">
        <w:t>.</w:t>
      </w:r>
      <w:r>
        <w:t>3</w:t>
      </w:r>
      <w:r w:rsidR="008346A7">
        <w:t>.</w:t>
      </w:r>
      <w:r w:rsidR="00D63C07">
        <w:t xml:space="preserve"> ilgalaikiame plane mokytojas numato pagrindinį ugdymo (si) tikslą, su</w:t>
      </w:r>
      <w:r w:rsidR="00ED4EE8">
        <w:t>sietą su veiklos sriti</w:t>
      </w:r>
      <w:r w:rsidR="00D63C07">
        <w:t>es (dalyko) ugdymo programa, ugdymo uždaviniuos, pateikia pedagoginę klasės charakteristiką</w:t>
      </w:r>
      <w:r w:rsidR="008346A7">
        <w:t xml:space="preserve">, numato literatūrą, ugdymo priemones, edukacinių erdvių panaudojimą, netradicines veiklas, </w:t>
      </w:r>
      <w:r w:rsidR="001E467C">
        <w:t>vertinimą (aprašas, kaip vertin</w:t>
      </w:r>
      <w:r w:rsidR="008346A7">
        <w:t>sime);</w:t>
      </w:r>
    </w:p>
    <w:p w14:paraId="264C8807" w14:textId="0EEC5C19" w:rsidR="008346A7" w:rsidRDefault="00846924" w:rsidP="00B877BC">
      <w:pPr>
        <w:tabs>
          <w:tab w:val="left" w:pos="720"/>
        </w:tabs>
        <w:spacing w:line="276" w:lineRule="auto"/>
        <w:jc w:val="both"/>
      </w:pPr>
      <w:r>
        <w:tab/>
      </w:r>
      <w:r w:rsidR="001E467C">
        <w:t>9.1</w:t>
      </w:r>
      <w:r>
        <w:t>3.4</w:t>
      </w:r>
      <w:r w:rsidR="008346A7">
        <w:t>. ugdymo turinyje išdėstoma: mėnuo/savaitė, valandų skaičius per savaitę, mokinių pasiekimai: žinios ir gebėjimai, ugdymo gairės, pastabos (refleksija);</w:t>
      </w:r>
    </w:p>
    <w:p w14:paraId="56D10E78" w14:textId="43F6B2D1" w:rsidR="00B0633E" w:rsidRDefault="00846924" w:rsidP="00B877BC">
      <w:pPr>
        <w:tabs>
          <w:tab w:val="left" w:pos="720"/>
        </w:tabs>
        <w:spacing w:line="276" w:lineRule="auto"/>
        <w:jc w:val="both"/>
      </w:pPr>
      <w:r>
        <w:tab/>
      </w:r>
      <w:r w:rsidR="00B0633E">
        <w:t>9.1</w:t>
      </w:r>
      <w:r>
        <w:t>3.5</w:t>
      </w:r>
      <w:r w:rsidR="00B0633E">
        <w:t>. ilgalaikius planus ugdymo proceso metu mokytojas gali koreguoti, keisti, tobulinti, atsižvelgdamas į individualias mokinių galimybes, pasiekimus, ugdymosi poreikius, žinias, gebėjimus ir įgūdžius;</w:t>
      </w:r>
    </w:p>
    <w:p w14:paraId="2F3F7F47" w14:textId="16499546" w:rsidR="00B0633E" w:rsidRDefault="00846924" w:rsidP="00B877BC">
      <w:pPr>
        <w:tabs>
          <w:tab w:val="left" w:pos="720"/>
        </w:tabs>
        <w:spacing w:line="276" w:lineRule="auto"/>
        <w:jc w:val="both"/>
      </w:pPr>
      <w:r>
        <w:tab/>
      </w:r>
      <w:r w:rsidR="00B0633E">
        <w:t>9.1</w:t>
      </w:r>
      <w:r>
        <w:t>3.5</w:t>
      </w:r>
      <w:r w:rsidR="00B0633E">
        <w:t>.1. ilgalaikių planų koregavimus mokytojas aptaria ir derina su mokinių tėvais/globėjais.</w:t>
      </w:r>
    </w:p>
    <w:p w14:paraId="2F1B54B8" w14:textId="59139A3C" w:rsidR="000E2837" w:rsidRDefault="000E2837" w:rsidP="00B877BC">
      <w:pPr>
        <w:tabs>
          <w:tab w:val="left" w:pos="720"/>
        </w:tabs>
        <w:spacing w:line="276" w:lineRule="auto"/>
        <w:jc w:val="both"/>
      </w:pPr>
      <w:r>
        <w:tab/>
      </w:r>
      <w:r w:rsidR="00846924" w:rsidRPr="00846924">
        <w:t>9.13.5</w:t>
      </w:r>
      <w:r w:rsidR="00846924">
        <w:t>.2</w:t>
      </w:r>
      <w:r w:rsidR="00846924" w:rsidRPr="00846924">
        <w:t xml:space="preserve">. </w:t>
      </w:r>
      <w:r w:rsidR="00846924">
        <w:t>i</w:t>
      </w:r>
      <w:r w:rsidR="0095560D">
        <w:t>lgalaikiai planai sudaromi atskirai kiekvienai klasei arba jungtinėje klasėje apjungiant mokomojo dalyko temas.</w:t>
      </w:r>
    </w:p>
    <w:p w14:paraId="7C5CD435" w14:textId="6A206C9A" w:rsidR="000E2837" w:rsidRDefault="000E2837" w:rsidP="00B877BC">
      <w:pPr>
        <w:tabs>
          <w:tab w:val="left" w:pos="720"/>
        </w:tabs>
        <w:spacing w:line="276" w:lineRule="auto"/>
        <w:jc w:val="both"/>
      </w:pPr>
      <w:r>
        <w:tab/>
      </w:r>
      <w:r w:rsidR="00846924" w:rsidRPr="00846924">
        <w:t>9.13.5</w:t>
      </w:r>
      <w:r w:rsidR="00846924">
        <w:t>.3</w:t>
      </w:r>
      <w:r w:rsidR="00846924" w:rsidRPr="00846924">
        <w:t>.</w:t>
      </w:r>
      <w:r w:rsidR="00846924">
        <w:t xml:space="preserve"> i</w:t>
      </w:r>
      <w:r w:rsidR="0095560D">
        <w:t>lgalaikiai planai sudaromi vieneriems mokslo metams.</w:t>
      </w:r>
    </w:p>
    <w:p w14:paraId="081854A6" w14:textId="2B58B3D4" w:rsidR="000E2837" w:rsidRDefault="000E2837" w:rsidP="00B877BC">
      <w:pPr>
        <w:tabs>
          <w:tab w:val="left" w:pos="720"/>
        </w:tabs>
        <w:spacing w:line="276" w:lineRule="auto"/>
        <w:jc w:val="both"/>
      </w:pPr>
      <w:r>
        <w:tab/>
      </w:r>
      <w:r w:rsidR="00846924" w:rsidRPr="00846924">
        <w:t>9.13.5</w:t>
      </w:r>
      <w:r w:rsidR="00846924">
        <w:t>.4</w:t>
      </w:r>
      <w:r w:rsidR="00846924" w:rsidRPr="00846924">
        <w:t xml:space="preserve">. </w:t>
      </w:r>
      <w:r w:rsidR="00846924">
        <w:t>i</w:t>
      </w:r>
      <w:r w:rsidR="0095560D">
        <w:t xml:space="preserve">lgalaikius planus dalyko mokytojas suderina  metodinėje grupėje rugsėjo mėnesį. Metodinė grupė patikrina  ilgalaikių planų atitikimą dalykui skirtų pamokų skaičiui, plano struktūros bei pateikimo formos reikalavimams. </w:t>
      </w:r>
    </w:p>
    <w:p w14:paraId="3EB42DB5" w14:textId="151773A8" w:rsidR="000E2837" w:rsidRDefault="000E2837" w:rsidP="00B877BC">
      <w:pPr>
        <w:tabs>
          <w:tab w:val="left" w:pos="720"/>
        </w:tabs>
        <w:spacing w:line="276" w:lineRule="auto"/>
        <w:jc w:val="both"/>
      </w:pPr>
      <w:r>
        <w:tab/>
      </w:r>
      <w:r w:rsidR="00846924" w:rsidRPr="00846924">
        <w:t>9.13.5</w:t>
      </w:r>
      <w:r w:rsidR="00846924">
        <w:t>.5</w:t>
      </w:r>
      <w:r w:rsidR="00846924" w:rsidRPr="00846924">
        <w:t xml:space="preserve">. </w:t>
      </w:r>
      <w:r w:rsidR="00846924">
        <w:t>i</w:t>
      </w:r>
      <w:r w:rsidR="0095560D">
        <w:t>lgalaikių planų or</w:t>
      </w:r>
      <w:r w:rsidR="001E467C">
        <w:t>igina</w:t>
      </w:r>
      <w:r w:rsidR="00A56DC1">
        <w:t>lą mokytojas iki rugsėjo 10</w:t>
      </w:r>
      <w:r w:rsidR="0095560D">
        <w:t xml:space="preserve"> dienos pateikia  pavaduotojui ugdymui, kopiją turi savo darbo vietoje (gali būti ir kompiuterinėje laikmenoje).</w:t>
      </w:r>
      <w:r w:rsidR="00B0633E">
        <w:t xml:space="preserve"> Ilgalaikiai planai tvirtinami Mokyklos direktoria</w:t>
      </w:r>
      <w:r w:rsidR="00A56DC1">
        <w:t>us įsakymu iki 2017 m. rugsėjo 10</w:t>
      </w:r>
      <w:r w:rsidR="00B0633E">
        <w:t xml:space="preserve"> d.</w:t>
      </w:r>
    </w:p>
    <w:p w14:paraId="08C4546B" w14:textId="3E4B95CD" w:rsidR="0095560D" w:rsidRDefault="000E2837" w:rsidP="00B877BC">
      <w:pPr>
        <w:tabs>
          <w:tab w:val="left" w:pos="720"/>
        </w:tabs>
        <w:spacing w:line="276" w:lineRule="auto"/>
        <w:jc w:val="both"/>
      </w:pPr>
      <w:r>
        <w:tab/>
      </w:r>
      <w:r w:rsidR="00846924" w:rsidRPr="00846924">
        <w:t>9.13.5</w:t>
      </w:r>
      <w:r w:rsidR="00846924">
        <w:t>.6. i</w:t>
      </w:r>
      <w:r w:rsidR="0095560D">
        <w:t>lgalaikiuose planuose suplanuojamos ir integruojamųjų Sveikatos ugdymo, Lytiškumo ugdymo,   Gyvenim</w:t>
      </w:r>
      <w:r w:rsidR="00337AAF">
        <w:t>o įgūdžių ugdymo programų temas, socialinių emocinių įgūdžių lavinimo bei smurto prevencijos program</w:t>
      </w:r>
      <w:r w:rsidR="00E42D0F">
        <w:t>a</w:t>
      </w:r>
      <w:r w:rsidR="00337AAF">
        <w:t xml:space="preserve"> (pagal „Antras žingsnis“).</w:t>
      </w:r>
    </w:p>
    <w:p w14:paraId="36CD9CD4" w14:textId="3F1481F3" w:rsidR="0095560D" w:rsidRDefault="000E2837" w:rsidP="00B877BC">
      <w:pPr>
        <w:tabs>
          <w:tab w:val="left" w:pos="720"/>
        </w:tabs>
        <w:spacing w:line="276" w:lineRule="auto"/>
        <w:jc w:val="both"/>
      </w:pPr>
      <w:r>
        <w:tab/>
      </w:r>
      <w:r w:rsidR="00846924">
        <w:t>9.14. p</w:t>
      </w:r>
      <w:r w:rsidR="0095560D">
        <w:t>amoką mokytojai planuoja indivi</w:t>
      </w:r>
      <w:r w:rsidR="00846924">
        <w:t xml:space="preserve">dualiai. Pačių pasirinkta forma, </w:t>
      </w:r>
      <w:r w:rsidR="0095560D">
        <w:t>konkretina  ugdymo turinį,  numato pamokos uždavinį, suplanuoja rezultatą, atsižvelgdami į individualiai mokinių ir klasės daromą pažangą bei jų ir mokyklos poreikius ir kt.</w:t>
      </w:r>
      <w:r w:rsidR="00B0633E">
        <w:t xml:space="preserve"> </w:t>
      </w:r>
    </w:p>
    <w:p w14:paraId="47CB7EE0" w14:textId="04D5CB2A" w:rsidR="00B0633E" w:rsidRDefault="00B0633E" w:rsidP="00B877BC">
      <w:pPr>
        <w:tabs>
          <w:tab w:val="left" w:pos="720"/>
        </w:tabs>
        <w:spacing w:line="276" w:lineRule="auto"/>
        <w:jc w:val="both"/>
      </w:pPr>
      <w:r>
        <w:lastRenderedPageBreak/>
        <w:tab/>
        <w:t>9.1</w:t>
      </w:r>
      <w:r w:rsidR="00846924">
        <w:t>4</w:t>
      </w:r>
      <w:r>
        <w:t>.</w:t>
      </w:r>
      <w:r w:rsidR="00846924">
        <w:t>1.</w:t>
      </w:r>
      <w:r>
        <w:t xml:space="preserve"> kiekvienas mokytojas konkrečias pamokas planuoja pasirinktam la</w:t>
      </w:r>
      <w:r w:rsidR="00D54E70">
        <w:t>ikotarpiui, tačiau</w:t>
      </w:r>
      <w:r>
        <w:t xml:space="preserve"> ne ilgesniam nei savaitei.</w:t>
      </w:r>
    </w:p>
    <w:p w14:paraId="00993512" w14:textId="31EF7070" w:rsidR="00B0633E" w:rsidRDefault="00846924" w:rsidP="00B877BC">
      <w:pPr>
        <w:tabs>
          <w:tab w:val="left" w:pos="720"/>
        </w:tabs>
        <w:spacing w:line="276" w:lineRule="auto"/>
        <w:jc w:val="both"/>
      </w:pPr>
      <w:r>
        <w:tab/>
        <w:t>9.14</w:t>
      </w:r>
      <w:r w:rsidR="00B0633E">
        <w:t>.</w:t>
      </w:r>
      <w:r>
        <w:t>2. u</w:t>
      </w:r>
      <w:r w:rsidR="00B0633E">
        <w:t>gdymo planui įgyvendinti pasirinkti mokinius motyvuojančią, saugią ugdymo (si) aplinką (Mokykloje esančias patalpas, Kupiškio rajono savivaldybės viešąją biblioteką, Kupiškio etnografijos muziejų, Kupiškio meno mokyklą</w:t>
      </w:r>
      <w:r w:rsidR="00D54E70">
        <w:t>, kitą saugią artimiausią aplinką Kupiškio mieste ir rajone);</w:t>
      </w:r>
    </w:p>
    <w:p w14:paraId="62ED42CF" w14:textId="13A65CE1" w:rsidR="00D54E70" w:rsidRDefault="00846924" w:rsidP="00B877BC">
      <w:pPr>
        <w:tabs>
          <w:tab w:val="left" w:pos="720"/>
        </w:tabs>
        <w:spacing w:line="276" w:lineRule="auto"/>
        <w:jc w:val="both"/>
      </w:pPr>
      <w:r>
        <w:tab/>
        <w:t>9.14</w:t>
      </w:r>
      <w:r w:rsidR="00D54E70">
        <w:t>.</w:t>
      </w:r>
      <w:r>
        <w:t>3.</w:t>
      </w:r>
      <w:r w:rsidR="00D54E70">
        <w:t xml:space="preserve"> išvykas, edukacinius užsiėmimus ne Mokyklos patalpose mokytojas iš anksto suderina su Mokyklos direktoriumi;</w:t>
      </w:r>
    </w:p>
    <w:p w14:paraId="2FF50AE4" w14:textId="5BE97CB9" w:rsidR="00D54E70" w:rsidRDefault="00846924" w:rsidP="00B877BC">
      <w:pPr>
        <w:tabs>
          <w:tab w:val="left" w:pos="720"/>
        </w:tabs>
        <w:spacing w:line="276" w:lineRule="auto"/>
        <w:jc w:val="both"/>
      </w:pPr>
      <w:r>
        <w:tab/>
      </w:r>
      <w:r w:rsidR="00D54E70">
        <w:t>9.</w:t>
      </w:r>
      <w:r>
        <w:t>1</w:t>
      </w:r>
      <w:r w:rsidR="00D54E70">
        <w:t>4.</w:t>
      </w:r>
      <w:r>
        <w:t>4.</w:t>
      </w:r>
      <w:r w:rsidR="00D54E70">
        <w:t xml:space="preserve"> edukacines aplinkas mokytojai numato ir fiksuoja elektroniniame dienyne;</w:t>
      </w:r>
    </w:p>
    <w:p w14:paraId="25E07ADB" w14:textId="600D76AC" w:rsidR="00D54E70" w:rsidRDefault="00846924" w:rsidP="00B877BC">
      <w:pPr>
        <w:tabs>
          <w:tab w:val="left" w:pos="720"/>
        </w:tabs>
        <w:spacing w:line="276" w:lineRule="auto"/>
        <w:jc w:val="both"/>
      </w:pPr>
      <w:r>
        <w:tab/>
        <w:t>9.14</w:t>
      </w:r>
      <w:r w:rsidR="00D54E70">
        <w:t>.</w:t>
      </w:r>
      <w:r>
        <w:t>5.</w:t>
      </w:r>
      <w:r w:rsidR="00D54E70">
        <w:t xml:space="preserve"> pamokos, atsižvelgiant į keliamus tikslus ir uždavinius, organizuojamos įvairiais būdais – kūrybinės veiklos, projektai, išvykos ir kt.</w:t>
      </w:r>
    </w:p>
    <w:p w14:paraId="51C47450" w14:textId="77777777" w:rsidR="00846924" w:rsidRDefault="00846924" w:rsidP="00B877BC">
      <w:pPr>
        <w:tabs>
          <w:tab w:val="left" w:pos="720"/>
        </w:tabs>
        <w:spacing w:line="276" w:lineRule="auto"/>
        <w:jc w:val="both"/>
      </w:pPr>
      <w:r>
        <w:tab/>
      </w:r>
      <w:r w:rsidR="00D54E70">
        <w:t>9.</w:t>
      </w:r>
      <w:r>
        <w:t>14.</w:t>
      </w:r>
      <w:r w:rsidR="00D54E70">
        <w:t>6. pamokų ugdymo turinys privalo užtikrinti individualų ugdymą kiekvienam mokiniui, tenkinant specialiuosius ugdymo (si) poreikius;</w:t>
      </w:r>
      <w:r w:rsidRPr="00846924">
        <w:t xml:space="preserve"> </w:t>
      </w:r>
    </w:p>
    <w:p w14:paraId="7B50C1AF" w14:textId="26822481" w:rsidR="00D54E70" w:rsidRDefault="00846924" w:rsidP="00B877BC">
      <w:pPr>
        <w:tabs>
          <w:tab w:val="left" w:pos="720"/>
        </w:tabs>
        <w:spacing w:line="276" w:lineRule="auto"/>
        <w:jc w:val="both"/>
      </w:pPr>
      <w:r>
        <w:tab/>
        <w:t xml:space="preserve">9.14.7. projektinė veikla planuojama iki jos įgyvendinimo pradžios.    </w:t>
      </w:r>
    </w:p>
    <w:p w14:paraId="65AFB44F" w14:textId="4E9DEC3F" w:rsidR="000E2837" w:rsidRDefault="000E2837" w:rsidP="00B877BC">
      <w:pPr>
        <w:tabs>
          <w:tab w:val="left" w:pos="720"/>
        </w:tabs>
        <w:spacing w:line="276" w:lineRule="auto"/>
        <w:jc w:val="both"/>
      </w:pPr>
      <w:r>
        <w:tab/>
      </w:r>
      <w:r w:rsidR="00846924">
        <w:t>9</w:t>
      </w:r>
      <w:r w:rsidR="0095560D">
        <w:t>.</w:t>
      </w:r>
      <w:r w:rsidR="00846924">
        <w:t>15.</w:t>
      </w:r>
      <w:r w:rsidR="0095560D">
        <w:t xml:space="preserve"> Individualizuotos dalykų programos rengiamos pusmečiams pagal mokyklos vaiko gerovės komisijos  parengtas formas.</w:t>
      </w:r>
    </w:p>
    <w:p w14:paraId="5DEED846" w14:textId="112B5CF6" w:rsidR="00D54E70" w:rsidRDefault="00846924" w:rsidP="00B877BC">
      <w:pPr>
        <w:tabs>
          <w:tab w:val="left" w:pos="720"/>
        </w:tabs>
        <w:spacing w:line="276" w:lineRule="auto"/>
        <w:jc w:val="both"/>
      </w:pPr>
      <w:r>
        <w:tab/>
        <w:t>9</w:t>
      </w:r>
      <w:r w:rsidR="00D54E70">
        <w:t>.1</w:t>
      </w:r>
      <w:r>
        <w:t>5</w:t>
      </w:r>
      <w:r w:rsidR="00D54E70">
        <w:t>.</w:t>
      </w:r>
      <w:r>
        <w:t>1.</w:t>
      </w:r>
      <w:r w:rsidR="00D54E70">
        <w:t xml:space="preserve"> pradinio ir pagrindinio ugdymo individualizuotas programas konkrečiam mokiniui, atsižvelgus į mokinio specialiuosius ugdymo (si) poreikius, mokymosi galimybes, Kupiškio rajono švietimo pagalbos rekomendacijas, Mokyklos vaikos gerovės komisijos sprendimus</w:t>
      </w:r>
      <w:r w:rsidR="00A56DC1">
        <w:t>, mokyklos galimybes, rengia veiklos sričių mokytojas, specialusis pedagogas, logopedas, judesio korekcijos pedagogas, grupės auklėtojas iki rugsėjo 10 d., vadovaujantis Mokyklos ugdymo programų rengimo tvarka, patvirtinta Mokyklos direktoriaus 2012 m. rugsėjo 1 d. įsakymu Nr. 1-6 „Dėl ugdymo programų rengimo tvarkos“.</w:t>
      </w:r>
    </w:p>
    <w:p w14:paraId="0A892936" w14:textId="32902AEF" w:rsidR="00A56DC1" w:rsidRDefault="00846924" w:rsidP="00B877BC">
      <w:pPr>
        <w:tabs>
          <w:tab w:val="left" w:pos="720"/>
        </w:tabs>
        <w:spacing w:line="276" w:lineRule="auto"/>
        <w:jc w:val="both"/>
      </w:pPr>
      <w:r>
        <w:tab/>
        <w:t>9.15</w:t>
      </w:r>
      <w:r w:rsidR="00A56DC1">
        <w:t>.</w:t>
      </w:r>
      <w:r>
        <w:t>2.</w:t>
      </w:r>
      <w:r w:rsidR="00A56DC1">
        <w:t xml:space="preserve"> vadovėliai ir kitos ugdymo (si) priemonės pasirenkamos, vadovaujantis Mokyklos direktoriaus 2016 m. balandžio 25 d. įsakymu Nr. 1-27 „Dėl Mokyklos aprūpinimo bendrojo lavinimo (bendrasis specialusis mokymas) dalykų vadovėliais, jų komplektų dalimis, mokymo priemonėmis ir literatūra tvarka“.</w:t>
      </w:r>
    </w:p>
    <w:p w14:paraId="1B7D089A" w14:textId="57DCB9D9" w:rsidR="00846924" w:rsidRDefault="00846924" w:rsidP="00B877BC">
      <w:pPr>
        <w:tabs>
          <w:tab w:val="left" w:pos="720"/>
        </w:tabs>
        <w:spacing w:line="276" w:lineRule="auto"/>
        <w:jc w:val="both"/>
      </w:pPr>
      <w:r>
        <w:tab/>
        <w:t>9.16. ugdymo turinio dokumentacijos tvarkos (Ugdymo plano 1 priedas);</w:t>
      </w:r>
    </w:p>
    <w:p w14:paraId="2910AAC7" w14:textId="731B2016" w:rsidR="00846924" w:rsidRDefault="00846924" w:rsidP="00B877BC">
      <w:pPr>
        <w:tabs>
          <w:tab w:val="left" w:pos="720"/>
        </w:tabs>
        <w:spacing w:line="276" w:lineRule="auto"/>
        <w:jc w:val="both"/>
      </w:pPr>
      <w:r>
        <w:tab/>
        <w:t>9.17. mokinių ugdymo pasiekimų ir pažangos vertinimo tvarkos;</w:t>
      </w:r>
    </w:p>
    <w:p w14:paraId="49D29ED6" w14:textId="4B3EF324" w:rsidR="00846924" w:rsidRDefault="00846924" w:rsidP="00B877BC">
      <w:pPr>
        <w:tabs>
          <w:tab w:val="left" w:pos="720"/>
        </w:tabs>
        <w:spacing w:line="276" w:lineRule="auto"/>
        <w:jc w:val="both"/>
      </w:pPr>
      <w:r>
        <w:tab/>
      </w:r>
      <w:r w:rsidR="00B671BB">
        <w:t>9.18. integruojamųjų, prevencinių ugdymo programų įgyvendinimo;</w:t>
      </w:r>
    </w:p>
    <w:p w14:paraId="1B98AD59" w14:textId="6332ADD8" w:rsidR="00B671BB" w:rsidRDefault="00B671BB" w:rsidP="00B877BC">
      <w:pPr>
        <w:tabs>
          <w:tab w:val="left" w:pos="720"/>
        </w:tabs>
        <w:spacing w:line="276" w:lineRule="auto"/>
        <w:jc w:val="both"/>
      </w:pPr>
      <w:r>
        <w:tab/>
        <w:t>9.19. švietimo pagalbos mokiniui teikimo organizavimo;</w:t>
      </w:r>
    </w:p>
    <w:p w14:paraId="159EB821" w14:textId="7A9748BD" w:rsidR="0095560D" w:rsidRDefault="00B671BB" w:rsidP="00B877BC">
      <w:pPr>
        <w:tabs>
          <w:tab w:val="left" w:pos="720"/>
        </w:tabs>
        <w:spacing w:line="276" w:lineRule="auto"/>
        <w:jc w:val="both"/>
      </w:pPr>
      <w:r>
        <w:tab/>
        <w:t>9.20. neformaliojo vaikų švietimo programų pasirinkimo bei jų įgyvendinimo organizavimo;</w:t>
      </w:r>
    </w:p>
    <w:p w14:paraId="6531687A" w14:textId="54B2CDC5" w:rsidR="00155110" w:rsidRDefault="0095560D" w:rsidP="00155110">
      <w:pPr>
        <w:tabs>
          <w:tab w:val="left" w:pos="720"/>
        </w:tabs>
        <w:jc w:val="center"/>
        <w:rPr>
          <w:b/>
        </w:rPr>
      </w:pPr>
      <w:r>
        <w:tab/>
      </w:r>
    </w:p>
    <w:p w14:paraId="33820835" w14:textId="6A8CEF1B" w:rsidR="00155110" w:rsidRDefault="00155110" w:rsidP="00155110">
      <w:pPr>
        <w:tabs>
          <w:tab w:val="left" w:pos="720"/>
        </w:tabs>
        <w:jc w:val="center"/>
        <w:rPr>
          <w:b/>
        </w:rPr>
      </w:pPr>
      <w:r>
        <w:rPr>
          <w:b/>
        </w:rPr>
        <w:t>III. MOKINIŲ MOKYMOSI PASIEKIMŲ IR PAŽANGOS VERTINIMAS</w:t>
      </w:r>
    </w:p>
    <w:p w14:paraId="1E81A4B6" w14:textId="77777777" w:rsidR="00155110" w:rsidRDefault="00155110" w:rsidP="00155110">
      <w:pPr>
        <w:tabs>
          <w:tab w:val="left" w:pos="720"/>
        </w:tabs>
        <w:jc w:val="center"/>
        <w:rPr>
          <w:b/>
        </w:rPr>
      </w:pPr>
    </w:p>
    <w:p w14:paraId="6E988A38" w14:textId="71E815A2" w:rsidR="00155110" w:rsidRDefault="001A614F" w:rsidP="00B877BC">
      <w:pPr>
        <w:tabs>
          <w:tab w:val="left" w:pos="720"/>
        </w:tabs>
        <w:spacing w:line="276" w:lineRule="auto"/>
        <w:ind w:firstLine="682"/>
        <w:jc w:val="both"/>
      </w:pPr>
      <w:r>
        <w:t>10</w:t>
      </w:r>
      <w:r w:rsidR="00155110">
        <w:t>. Mokinių pasiekimai ir pažanga vertinami vadovaujantis Mokyklos Mokinių pasiekimų vertinimo, fiksavimo ir tėvų informavimo tvarka, patvirtinta mokyklos direktoriaus 2012 m. rugsėjo 1 d. įsakymu Nr. 1-6 „Dėl mokinių pasiekimų vertinimo, fiksavimo ir tėvų informavimo tvarkos“.</w:t>
      </w:r>
    </w:p>
    <w:p w14:paraId="6CFB77B5" w14:textId="0D1CC105" w:rsidR="00155110" w:rsidRDefault="001A614F" w:rsidP="00B877BC">
      <w:pPr>
        <w:tabs>
          <w:tab w:val="left" w:pos="720"/>
        </w:tabs>
        <w:spacing w:line="276" w:lineRule="auto"/>
        <w:ind w:firstLine="682"/>
        <w:jc w:val="both"/>
      </w:pPr>
      <w:r>
        <w:t>11</w:t>
      </w:r>
      <w:r w:rsidR="00155110">
        <w:t xml:space="preserve">. Mokytojas ilgalaikiame plane numato mokinių ugdymosi pasiekimus ir vertinimą vadovaudamasis mokykloje priimtais susitarimais dėl ugdymo turinio planavimo ir pasiekimų vertinimo, atsižvelgdamas į klasės mokinių mokymosi rezultatus, ugdymosi poreikius ir galimybes. </w:t>
      </w:r>
    </w:p>
    <w:p w14:paraId="062C5437" w14:textId="41E83DEC" w:rsidR="00155110" w:rsidRDefault="001A614F" w:rsidP="00B877BC">
      <w:pPr>
        <w:tabs>
          <w:tab w:val="left" w:pos="720"/>
        </w:tabs>
        <w:spacing w:line="276" w:lineRule="auto"/>
        <w:jc w:val="both"/>
      </w:pPr>
      <w:r>
        <w:tab/>
        <w:t>12</w:t>
      </w:r>
      <w:r w:rsidR="00155110">
        <w:t xml:space="preserve">. 1–4 klasėse mokinių ugdymo pasiekimai fiksuojami atitinkamose elektorinio dienyno ir individualizuotų ugdymo programų skiltyse pusmečio pabaigoje įrašant mokinys padarė pažangą „p. p.“ ar nepadarė pažangos „n. </w:t>
      </w:r>
      <w:r w:rsidR="00010405">
        <w:t>p</w:t>
      </w:r>
      <w:r w:rsidR="00155110">
        <w:t>.“.</w:t>
      </w:r>
    </w:p>
    <w:p w14:paraId="6DA78663" w14:textId="2EF35F39" w:rsidR="00155110" w:rsidRDefault="001A614F" w:rsidP="00B877BC">
      <w:pPr>
        <w:tabs>
          <w:tab w:val="left" w:pos="720"/>
        </w:tabs>
        <w:spacing w:line="276" w:lineRule="auto"/>
        <w:ind w:firstLine="720"/>
        <w:jc w:val="both"/>
      </w:pPr>
      <w:r>
        <w:lastRenderedPageBreak/>
        <w:t>13</w:t>
      </w:r>
      <w:r w:rsidR="00155110">
        <w:t xml:space="preserve">. 5–10 klasėse mokinių ugdymo pasiekimai fiksuojami atitinkamose elektroninio dienyno ir individualizuotų ugdymo programų skiltyse, pusmečio pabaigoje įrašant įskaityta „Įskaityta“ arba „Neįskaityta“; </w:t>
      </w:r>
    </w:p>
    <w:p w14:paraId="4EDB7DF3" w14:textId="52E71CAD" w:rsidR="00155110" w:rsidRDefault="001A614F" w:rsidP="00B877BC">
      <w:pPr>
        <w:tabs>
          <w:tab w:val="left" w:pos="720"/>
        </w:tabs>
        <w:spacing w:line="276" w:lineRule="auto"/>
        <w:jc w:val="both"/>
      </w:pPr>
      <w:r>
        <w:tab/>
        <w:t>13</w:t>
      </w:r>
      <w:r w:rsidR="00155110">
        <w:t>.1. pagrindinio ugdymo individualizuotoje programoje planuojami mokinio veiklos srities mokymosi pasiekimai pusmečio pabaigai, formuojamasis vertinimas (raštu) atliekamas nuolat ugdymo proceso metu, kuris rodo, ką konkrečiai mokinys geba, taikant apibendrinamąjį vertinimą (aprašą) (žr. 2 priedą). Aprašu vertinami mokinio mokymosi pasiekimai mokslo metų pabaigoje.</w:t>
      </w:r>
    </w:p>
    <w:p w14:paraId="557BA207" w14:textId="76DEDEEB" w:rsidR="00155110" w:rsidRDefault="001A614F" w:rsidP="00B877BC">
      <w:pPr>
        <w:tabs>
          <w:tab w:val="left" w:pos="720"/>
        </w:tabs>
        <w:spacing w:line="276" w:lineRule="auto"/>
        <w:ind w:firstLine="682"/>
        <w:jc w:val="both"/>
      </w:pPr>
      <w:r>
        <w:tab/>
        <w:t>14</w:t>
      </w:r>
      <w:r w:rsidR="00155110">
        <w:t>. Mokinių ugdymosi pasiekimus ir ugdymosi sunkumus mokytojas reguliariai aptaria su tėvais ir pačiais mokiniais individualių susitikimų metu (tėvų susirinkimus ir individualius susitikimus klasės mokytojas planuoja individualiai), vadovaujantis Mokyklos Mokinių pasiekimų vertinimo, fiksavimo ir tėvų informavimo tvarka, patvirtinta mokyklos direktoriaus 2012 m. rugsėjo 1 d. įsakymu Nr. 1-6 „Dėl mokinių pasiekimų vertinimo, fiksavimo ir tėvų informavimo tvarkos“.</w:t>
      </w:r>
    </w:p>
    <w:p w14:paraId="0303BCB7" w14:textId="77777777" w:rsidR="00155110" w:rsidRDefault="00155110" w:rsidP="00155110">
      <w:pPr>
        <w:tabs>
          <w:tab w:val="left" w:pos="720"/>
        </w:tabs>
        <w:spacing w:line="276" w:lineRule="auto"/>
        <w:jc w:val="both"/>
      </w:pPr>
    </w:p>
    <w:p w14:paraId="5072AF2E" w14:textId="3BBDD845" w:rsidR="00155110" w:rsidRDefault="00155110" w:rsidP="00155110">
      <w:pPr>
        <w:tabs>
          <w:tab w:val="left" w:pos="720"/>
        </w:tabs>
        <w:ind w:firstLine="62"/>
        <w:jc w:val="center"/>
        <w:rPr>
          <w:b/>
        </w:rPr>
      </w:pPr>
      <w:r>
        <w:rPr>
          <w:b/>
        </w:rPr>
        <w:t>IV. NEFORMALIOJO VAIKŲ ŠVIETIMO ORGANIZAVIMAS</w:t>
      </w:r>
    </w:p>
    <w:p w14:paraId="5AB74A95" w14:textId="77777777" w:rsidR="00155110" w:rsidRDefault="00155110" w:rsidP="00155110">
      <w:pPr>
        <w:tabs>
          <w:tab w:val="left" w:pos="720"/>
        </w:tabs>
        <w:jc w:val="center"/>
        <w:rPr>
          <w:b/>
        </w:rPr>
      </w:pPr>
    </w:p>
    <w:p w14:paraId="44B50BEC" w14:textId="5F72C5F8" w:rsidR="00155110" w:rsidRDefault="001A614F" w:rsidP="00B877BC">
      <w:pPr>
        <w:spacing w:line="276" w:lineRule="auto"/>
        <w:ind w:firstLine="682"/>
        <w:jc w:val="both"/>
        <w:rPr>
          <w:color w:val="1F497D"/>
        </w:rPr>
      </w:pPr>
      <w:r>
        <w:t>15</w:t>
      </w:r>
      <w:r w:rsidR="00155110">
        <w:t>. Neformaliojo vaikų švietimo veikla skirta mokinių asmeninėms, socialinėms, edukacinėms kompetencijoms ugdyti per pasirinktą  meninę, sport</w:t>
      </w:r>
      <w:r w:rsidR="00155110">
        <w:rPr>
          <w:color w:val="1F497D"/>
        </w:rPr>
        <w:t>i</w:t>
      </w:r>
      <w:r w:rsidR="00155110">
        <w:t>nę veiklą</w:t>
      </w:r>
      <w:r w:rsidR="00155110">
        <w:rPr>
          <w:color w:val="1F497D"/>
        </w:rPr>
        <w:t>.</w:t>
      </w:r>
    </w:p>
    <w:p w14:paraId="709735BF" w14:textId="01FEEA14" w:rsidR="00155110" w:rsidRDefault="001A614F" w:rsidP="00B877BC">
      <w:pPr>
        <w:spacing w:line="276" w:lineRule="auto"/>
        <w:ind w:firstLine="682"/>
        <w:jc w:val="both"/>
      </w:pPr>
      <w:r>
        <w:t>15</w:t>
      </w:r>
      <w:r w:rsidR="00155110" w:rsidRPr="00BE5F0E">
        <w:t>.1. minimalus mokinių skaičius neforma</w:t>
      </w:r>
      <w:r w:rsidR="00155110">
        <w:t>liojo ugdymo grupėje 5 mokiniai. Mokinių skaičių neformaliojo švietimo grupėje nustato mokyklos vadovas, suderinęs su Mokyklos taryba;</w:t>
      </w:r>
    </w:p>
    <w:p w14:paraId="73F5D87E" w14:textId="3DE63A35" w:rsidR="00155110" w:rsidRDefault="001A614F" w:rsidP="00B877BC">
      <w:pPr>
        <w:spacing w:line="276" w:lineRule="auto"/>
        <w:ind w:firstLine="682"/>
        <w:jc w:val="both"/>
      </w:pPr>
      <w:r>
        <w:t>15</w:t>
      </w:r>
      <w:r w:rsidR="00155110">
        <w:t>.2. mokinių skaičius neformaliojo švietimo grupėje per mokslo metus gali keistis;</w:t>
      </w:r>
    </w:p>
    <w:p w14:paraId="397F6092" w14:textId="572E81BB" w:rsidR="00155110" w:rsidRPr="00BE5F0E" w:rsidRDefault="001A614F" w:rsidP="00B877BC">
      <w:pPr>
        <w:spacing w:line="276" w:lineRule="auto"/>
        <w:ind w:firstLine="682"/>
        <w:jc w:val="both"/>
        <w:rPr>
          <w:strike/>
        </w:rPr>
      </w:pPr>
      <w:r>
        <w:t>15</w:t>
      </w:r>
      <w:r w:rsidR="00155110">
        <w:t>.3. neformaliojo švietimo veiklą reglamentuoja neformaliojo ugdymo tvarkaraščiai, patvirtinti mokyklos direktoriaus, veiklos apskaita tvarkoma elektroniniame dienyne.;</w:t>
      </w:r>
    </w:p>
    <w:p w14:paraId="66A8922F" w14:textId="6497B3A6" w:rsidR="00155110" w:rsidRPr="00BE5F0E" w:rsidRDefault="001A614F" w:rsidP="00B877BC">
      <w:pPr>
        <w:spacing w:line="276" w:lineRule="auto"/>
        <w:ind w:firstLine="682"/>
        <w:jc w:val="both"/>
        <w:rPr>
          <w:color w:val="FF0000"/>
        </w:rPr>
      </w:pPr>
      <w:r>
        <w:t>16</w:t>
      </w:r>
      <w:r w:rsidR="00155110">
        <w:t xml:space="preserve">. Mokykla 2017 m. gegužės 30 d. Mokytojų metodinės tarybos posėdžio metu aptarė ir  įvertino </w:t>
      </w:r>
      <w:r w:rsidR="00F526B4">
        <w:t xml:space="preserve">2017–2018 </w:t>
      </w:r>
      <w:r w:rsidR="00155110">
        <w:t>mokslo metų mokinių neformaliojo švietimo poreikius, mokyklos galimybes, mokytojų kompetenciją.</w:t>
      </w:r>
    </w:p>
    <w:p w14:paraId="6BFD0A69" w14:textId="5A55F1E6" w:rsidR="00155110" w:rsidRDefault="001A614F" w:rsidP="00B877BC">
      <w:pPr>
        <w:spacing w:line="276" w:lineRule="auto"/>
        <w:ind w:firstLine="682"/>
        <w:jc w:val="both"/>
      </w:pPr>
      <w:r>
        <w:t>16</w:t>
      </w:r>
      <w:r w:rsidR="00155110">
        <w:t>.1. neformaliajam švietimui skirtos ugdymo valandos panaudojamos mokinių pasirinktoms (išskirtiniais atvejais parenka tėvai (globėjai) neformaliojo vaikų švietimo programoms – meninių, sportinių, kūrybinių mokinių gebėjimų lavinimui ir asmeninių kompetencijų ugdymui:</w:t>
      </w:r>
    </w:p>
    <w:p w14:paraId="65854937" w14:textId="77777777" w:rsidR="00155110" w:rsidRDefault="00155110" w:rsidP="00B877BC">
      <w:pPr>
        <w:spacing w:line="276" w:lineRule="auto"/>
        <w:ind w:firstLine="682"/>
        <w:jc w:val="both"/>
      </w:pPr>
    </w:p>
    <w:tbl>
      <w:tblPr>
        <w:tblStyle w:val="Lentelstinklelis"/>
        <w:tblW w:w="0" w:type="auto"/>
        <w:tblLook w:val="04A0" w:firstRow="1" w:lastRow="0" w:firstColumn="1" w:lastColumn="0" w:noHBand="0" w:noVBand="1"/>
      </w:tblPr>
      <w:tblGrid>
        <w:gridCol w:w="1101"/>
        <w:gridCol w:w="5473"/>
        <w:gridCol w:w="3288"/>
      </w:tblGrid>
      <w:tr w:rsidR="00155110" w14:paraId="30EB3681" w14:textId="77777777" w:rsidTr="006E12BB">
        <w:tc>
          <w:tcPr>
            <w:tcW w:w="1101" w:type="dxa"/>
          </w:tcPr>
          <w:p w14:paraId="4556B28C" w14:textId="77777777" w:rsidR="00155110" w:rsidRDefault="00155110" w:rsidP="0030238E">
            <w:pPr>
              <w:spacing w:line="480" w:lineRule="auto"/>
              <w:jc w:val="center"/>
            </w:pPr>
            <w:r>
              <w:t>Eil. nr.</w:t>
            </w:r>
          </w:p>
        </w:tc>
        <w:tc>
          <w:tcPr>
            <w:tcW w:w="5473" w:type="dxa"/>
          </w:tcPr>
          <w:p w14:paraId="2A0C9075" w14:textId="77777777" w:rsidR="00155110" w:rsidRDefault="00155110" w:rsidP="0030238E">
            <w:pPr>
              <w:spacing w:line="480" w:lineRule="auto"/>
              <w:jc w:val="center"/>
            </w:pPr>
            <w:r>
              <w:t>Programos pavadinimas</w:t>
            </w:r>
          </w:p>
        </w:tc>
        <w:tc>
          <w:tcPr>
            <w:tcW w:w="3288" w:type="dxa"/>
          </w:tcPr>
          <w:p w14:paraId="3F0EAC0D" w14:textId="77777777" w:rsidR="00155110" w:rsidRDefault="00155110" w:rsidP="0030238E">
            <w:pPr>
              <w:spacing w:line="480" w:lineRule="auto"/>
              <w:jc w:val="center"/>
            </w:pPr>
            <w:r>
              <w:t>Ugdymo valandos</w:t>
            </w:r>
          </w:p>
        </w:tc>
      </w:tr>
      <w:tr w:rsidR="00155110" w14:paraId="0F4EA58D" w14:textId="77777777" w:rsidTr="006E12BB">
        <w:tc>
          <w:tcPr>
            <w:tcW w:w="1101" w:type="dxa"/>
          </w:tcPr>
          <w:p w14:paraId="4A96CD27" w14:textId="77777777" w:rsidR="00155110" w:rsidRDefault="00155110" w:rsidP="0030238E">
            <w:pPr>
              <w:spacing w:line="480" w:lineRule="auto"/>
              <w:jc w:val="center"/>
            </w:pPr>
          </w:p>
        </w:tc>
        <w:tc>
          <w:tcPr>
            <w:tcW w:w="8761" w:type="dxa"/>
            <w:gridSpan w:val="2"/>
          </w:tcPr>
          <w:p w14:paraId="1649264A" w14:textId="0DF6D4D0" w:rsidR="00155110" w:rsidRDefault="00337AAF" w:rsidP="0030238E">
            <w:pPr>
              <w:spacing w:line="480" w:lineRule="auto"/>
              <w:jc w:val="center"/>
            </w:pPr>
            <w:r>
              <w:t xml:space="preserve">1–4 </w:t>
            </w:r>
            <w:r w:rsidR="00155110">
              <w:t>klasės</w:t>
            </w:r>
          </w:p>
        </w:tc>
      </w:tr>
      <w:tr w:rsidR="00155110" w14:paraId="26DFC6C1" w14:textId="77777777" w:rsidTr="006E12BB">
        <w:tc>
          <w:tcPr>
            <w:tcW w:w="1101" w:type="dxa"/>
          </w:tcPr>
          <w:p w14:paraId="5731BC55" w14:textId="77777777" w:rsidR="00155110" w:rsidRDefault="00155110" w:rsidP="0030238E">
            <w:pPr>
              <w:spacing w:line="480" w:lineRule="auto"/>
              <w:jc w:val="center"/>
            </w:pPr>
            <w:r>
              <w:t>1.</w:t>
            </w:r>
          </w:p>
        </w:tc>
        <w:tc>
          <w:tcPr>
            <w:tcW w:w="5473" w:type="dxa"/>
          </w:tcPr>
          <w:p w14:paraId="2A12E5DE" w14:textId="77777777" w:rsidR="00155110" w:rsidRDefault="00155110" w:rsidP="0030238E">
            <w:pPr>
              <w:spacing w:line="480" w:lineRule="auto"/>
            </w:pPr>
            <w:r>
              <w:t>Rankdarbių ABC</w:t>
            </w:r>
          </w:p>
        </w:tc>
        <w:tc>
          <w:tcPr>
            <w:tcW w:w="3288" w:type="dxa"/>
          </w:tcPr>
          <w:p w14:paraId="32093916" w14:textId="77777777" w:rsidR="00155110" w:rsidRDefault="00155110" w:rsidP="0030238E">
            <w:pPr>
              <w:spacing w:line="480" w:lineRule="auto"/>
              <w:jc w:val="center"/>
            </w:pPr>
            <w:r>
              <w:t>2</w:t>
            </w:r>
          </w:p>
        </w:tc>
      </w:tr>
      <w:tr w:rsidR="00155110" w14:paraId="612DF37E" w14:textId="77777777" w:rsidTr="006E12BB">
        <w:tc>
          <w:tcPr>
            <w:tcW w:w="1101" w:type="dxa"/>
          </w:tcPr>
          <w:p w14:paraId="71D891B5" w14:textId="77777777" w:rsidR="00155110" w:rsidRDefault="00155110" w:rsidP="0030238E">
            <w:pPr>
              <w:spacing w:line="480" w:lineRule="auto"/>
              <w:jc w:val="center"/>
            </w:pPr>
          </w:p>
        </w:tc>
        <w:tc>
          <w:tcPr>
            <w:tcW w:w="8761" w:type="dxa"/>
            <w:gridSpan w:val="2"/>
          </w:tcPr>
          <w:p w14:paraId="1C5AC46B" w14:textId="57837306" w:rsidR="00155110" w:rsidRDefault="001253A9" w:rsidP="0030238E">
            <w:pPr>
              <w:spacing w:line="480" w:lineRule="auto"/>
              <w:jc w:val="center"/>
            </w:pPr>
            <w:r>
              <w:t xml:space="preserve">5–10 </w:t>
            </w:r>
            <w:r w:rsidR="00155110">
              <w:t>klasės</w:t>
            </w:r>
          </w:p>
        </w:tc>
      </w:tr>
      <w:tr w:rsidR="00155110" w14:paraId="2735082F" w14:textId="77777777" w:rsidTr="006E12BB">
        <w:tc>
          <w:tcPr>
            <w:tcW w:w="1101" w:type="dxa"/>
          </w:tcPr>
          <w:p w14:paraId="67A9CD8B" w14:textId="77777777" w:rsidR="00155110" w:rsidRDefault="00155110" w:rsidP="0030238E">
            <w:pPr>
              <w:spacing w:line="480" w:lineRule="auto"/>
              <w:jc w:val="center"/>
            </w:pPr>
            <w:r>
              <w:t>3.</w:t>
            </w:r>
          </w:p>
        </w:tc>
        <w:tc>
          <w:tcPr>
            <w:tcW w:w="5473" w:type="dxa"/>
          </w:tcPr>
          <w:p w14:paraId="783F374B" w14:textId="77777777" w:rsidR="00155110" w:rsidRDefault="00155110" w:rsidP="0030238E">
            <w:pPr>
              <w:spacing w:line="480" w:lineRule="auto"/>
            </w:pPr>
            <w:r>
              <w:t>Sporto būrelis „Kamuolys“</w:t>
            </w:r>
          </w:p>
        </w:tc>
        <w:tc>
          <w:tcPr>
            <w:tcW w:w="3288" w:type="dxa"/>
          </w:tcPr>
          <w:p w14:paraId="2C39245F" w14:textId="77777777" w:rsidR="00155110" w:rsidRDefault="00155110" w:rsidP="0030238E">
            <w:pPr>
              <w:spacing w:line="480" w:lineRule="auto"/>
              <w:jc w:val="center"/>
            </w:pPr>
            <w:r>
              <w:t>2</w:t>
            </w:r>
          </w:p>
        </w:tc>
      </w:tr>
      <w:tr w:rsidR="00155110" w14:paraId="208677EA" w14:textId="77777777" w:rsidTr="006E12BB">
        <w:tc>
          <w:tcPr>
            <w:tcW w:w="1101" w:type="dxa"/>
          </w:tcPr>
          <w:p w14:paraId="3887CB57" w14:textId="77777777" w:rsidR="00155110" w:rsidRDefault="00155110" w:rsidP="0030238E">
            <w:pPr>
              <w:spacing w:line="480" w:lineRule="auto"/>
              <w:jc w:val="center"/>
            </w:pPr>
            <w:r>
              <w:t>4.</w:t>
            </w:r>
          </w:p>
        </w:tc>
        <w:tc>
          <w:tcPr>
            <w:tcW w:w="5473" w:type="dxa"/>
          </w:tcPr>
          <w:p w14:paraId="4C90A165" w14:textId="77777777" w:rsidR="00155110" w:rsidRDefault="00155110" w:rsidP="0030238E">
            <w:pPr>
              <w:spacing w:line="480" w:lineRule="auto"/>
            </w:pPr>
            <w:r>
              <w:t>Meninės veiklos būrelis „</w:t>
            </w:r>
            <w:proofErr w:type="spellStart"/>
            <w:r>
              <w:t>Do</w:t>
            </w:r>
            <w:proofErr w:type="spellEnd"/>
            <w:r>
              <w:t xml:space="preserve"> </w:t>
            </w:r>
            <w:proofErr w:type="spellStart"/>
            <w:r>
              <w:t>Re</w:t>
            </w:r>
            <w:proofErr w:type="spellEnd"/>
            <w:r>
              <w:t xml:space="preserve"> </w:t>
            </w:r>
            <w:proofErr w:type="spellStart"/>
            <w:r>
              <w:t>Mi</w:t>
            </w:r>
            <w:proofErr w:type="spellEnd"/>
            <w:r>
              <w:t>“</w:t>
            </w:r>
          </w:p>
        </w:tc>
        <w:tc>
          <w:tcPr>
            <w:tcW w:w="3288" w:type="dxa"/>
          </w:tcPr>
          <w:p w14:paraId="638C82E5" w14:textId="77777777" w:rsidR="00155110" w:rsidRDefault="00155110" w:rsidP="0030238E">
            <w:pPr>
              <w:spacing w:line="480" w:lineRule="auto"/>
              <w:jc w:val="center"/>
            </w:pPr>
            <w:r>
              <w:t>1</w:t>
            </w:r>
          </w:p>
        </w:tc>
      </w:tr>
      <w:tr w:rsidR="00155110" w14:paraId="2C070338" w14:textId="77777777" w:rsidTr="006E12BB">
        <w:tc>
          <w:tcPr>
            <w:tcW w:w="1101" w:type="dxa"/>
          </w:tcPr>
          <w:p w14:paraId="61B314FC" w14:textId="77777777" w:rsidR="00155110" w:rsidRDefault="00155110" w:rsidP="0030238E">
            <w:pPr>
              <w:spacing w:line="480" w:lineRule="auto"/>
              <w:jc w:val="center"/>
            </w:pPr>
            <w:r>
              <w:t>5.</w:t>
            </w:r>
          </w:p>
        </w:tc>
        <w:tc>
          <w:tcPr>
            <w:tcW w:w="5473" w:type="dxa"/>
          </w:tcPr>
          <w:p w14:paraId="2E39049B" w14:textId="77777777" w:rsidR="00155110" w:rsidRDefault="00155110" w:rsidP="0030238E">
            <w:pPr>
              <w:spacing w:line="480" w:lineRule="auto"/>
            </w:pPr>
            <w:r>
              <w:t>Informacinių technologijų būrelis „Kubas“</w:t>
            </w:r>
          </w:p>
        </w:tc>
        <w:tc>
          <w:tcPr>
            <w:tcW w:w="3288" w:type="dxa"/>
          </w:tcPr>
          <w:p w14:paraId="5C7267DA" w14:textId="77777777" w:rsidR="00155110" w:rsidRDefault="00155110" w:rsidP="0030238E">
            <w:pPr>
              <w:spacing w:line="480" w:lineRule="auto"/>
              <w:jc w:val="center"/>
            </w:pPr>
            <w:r>
              <w:t>1</w:t>
            </w:r>
          </w:p>
        </w:tc>
      </w:tr>
    </w:tbl>
    <w:p w14:paraId="241339D6" w14:textId="77777777" w:rsidR="00155110" w:rsidRDefault="00155110" w:rsidP="00155110">
      <w:pPr>
        <w:jc w:val="both"/>
      </w:pPr>
    </w:p>
    <w:p w14:paraId="109E8CF4" w14:textId="4263CE31" w:rsidR="00155110" w:rsidRDefault="001A614F" w:rsidP="00B877BC">
      <w:pPr>
        <w:spacing w:line="276" w:lineRule="auto"/>
        <w:ind w:firstLine="682"/>
        <w:jc w:val="both"/>
      </w:pPr>
      <w:r>
        <w:t>17</w:t>
      </w:r>
      <w:r w:rsidR="00155110">
        <w:t>. Neformaliojo vaikų švietimo veikla vykdoma aplinkose, padedančiose įgyvendinti vaikų švietimo programų tikslus ir uždavinius: dailės terapijos kabinete, salėse, klasėse, mokyklos kieme ir kt.</w:t>
      </w:r>
    </w:p>
    <w:p w14:paraId="2D9227B0" w14:textId="5762A23F" w:rsidR="00155110" w:rsidRDefault="001A614F" w:rsidP="00B877BC">
      <w:pPr>
        <w:spacing w:line="276" w:lineRule="auto"/>
        <w:ind w:firstLine="682"/>
        <w:jc w:val="both"/>
      </w:pPr>
      <w:r>
        <w:lastRenderedPageBreak/>
        <w:t>18</w:t>
      </w:r>
      <w:r w:rsidR="00155110">
        <w:t xml:space="preserve">. Neformaliojo vaikų švietimo programos rengiamos atsižvelgiant į Bendrųjų iš valstybės ar savivaldybių biudžetų finansuojamų neformaliojo švietimo programų kriterijų aprašą, patvirtintą Lietuvos Respublikos švietimo ir mokslo ministro 2004 m. birželio 18 d. įsakymu Nr. ISAK-991 „Dėl Bendrųjų iš valstybės ar savivaldybių biudžetų finansuojamų neformaliojo švietimo programų kriterijų aprašo patvirtinimo“. </w:t>
      </w:r>
    </w:p>
    <w:p w14:paraId="5B094382" w14:textId="77777777" w:rsidR="00155110" w:rsidRDefault="00155110" w:rsidP="00155110">
      <w:pPr>
        <w:rPr>
          <w:sz w:val="2"/>
          <w:szCs w:val="2"/>
        </w:rPr>
      </w:pPr>
    </w:p>
    <w:p w14:paraId="0D6FB164" w14:textId="77777777" w:rsidR="00155110" w:rsidRDefault="00155110" w:rsidP="00155110">
      <w:pPr>
        <w:tabs>
          <w:tab w:val="left" w:pos="720"/>
        </w:tabs>
        <w:jc w:val="center"/>
        <w:rPr>
          <w:b/>
        </w:rPr>
      </w:pPr>
    </w:p>
    <w:p w14:paraId="1FC19176" w14:textId="7D1E9366" w:rsidR="00155110" w:rsidRDefault="00155110" w:rsidP="00155110">
      <w:pPr>
        <w:tabs>
          <w:tab w:val="left" w:pos="720"/>
        </w:tabs>
        <w:jc w:val="center"/>
        <w:rPr>
          <w:b/>
        </w:rPr>
      </w:pPr>
      <w:r>
        <w:rPr>
          <w:b/>
        </w:rPr>
        <w:t>V. UGDYMO ORGANIZAVIMAS JUNGTINĖSE KLASĖSE</w:t>
      </w:r>
    </w:p>
    <w:p w14:paraId="5FF61E54" w14:textId="77777777" w:rsidR="00155110" w:rsidRDefault="00155110" w:rsidP="00155110">
      <w:pPr>
        <w:tabs>
          <w:tab w:val="left" w:pos="720"/>
        </w:tabs>
        <w:jc w:val="center"/>
        <w:rPr>
          <w:b/>
        </w:rPr>
      </w:pPr>
    </w:p>
    <w:p w14:paraId="7FF65AC6" w14:textId="35432519" w:rsidR="00155110" w:rsidRDefault="001A614F" w:rsidP="00B877BC">
      <w:pPr>
        <w:tabs>
          <w:tab w:val="left" w:pos="720"/>
        </w:tabs>
        <w:spacing w:line="276" w:lineRule="auto"/>
        <w:ind w:firstLine="744"/>
        <w:jc w:val="both"/>
      </w:pPr>
      <w:r>
        <w:t>19</w:t>
      </w:r>
      <w:r w:rsidR="00155110">
        <w:rPr>
          <w:bCs/>
          <w:sz w:val="16"/>
          <w:szCs w:val="24"/>
        </w:rPr>
        <w:t>.</w:t>
      </w:r>
      <w:r w:rsidR="00155110">
        <w:t xml:space="preserve"> </w:t>
      </w:r>
      <w:r w:rsidR="00F526B4">
        <w:t xml:space="preserve">2017–2018 </w:t>
      </w:r>
      <w:r w:rsidR="00155110">
        <w:t xml:space="preserve">m. m. formuojami </w:t>
      </w:r>
      <w:r w:rsidR="00337AAF">
        <w:t xml:space="preserve">1–3 </w:t>
      </w:r>
      <w:r w:rsidR="00E42D0F">
        <w:t xml:space="preserve">jungtinis </w:t>
      </w:r>
      <w:r w:rsidR="00155110">
        <w:t xml:space="preserve">lavinamųjų klasių komplektas; </w:t>
      </w:r>
      <w:r w:rsidR="00E42D0F">
        <w:t>5–8</w:t>
      </w:r>
      <w:r w:rsidR="001253A9">
        <w:t xml:space="preserve"> </w:t>
      </w:r>
      <w:r w:rsidR="00155110">
        <w:t>jungtinis  lavinamųjų klasių komplektas.</w:t>
      </w:r>
    </w:p>
    <w:p w14:paraId="29054B1A" w14:textId="5D1EE9B0" w:rsidR="00155110" w:rsidRDefault="001A614F" w:rsidP="00B877BC">
      <w:pPr>
        <w:tabs>
          <w:tab w:val="left" w:pos="720"/>
        </w:tabs>
        <w:spacing w:line="276" w:lineRule="auto"/>
        <w:ind w:firstLine="720"/>
        <w:jc w:val="both"/>
      </w:pPr>
      <w:r>
        <w:t>20</w:t>
      </w:r>
      <w:r w:rsidR="00010405">
        <w:t>. M</w:t>
      </w:r>
      <w:r w:rsidR="00155110">
        <w:t>okiniai, turintys kompleksinių negalių dėl žymaus intelekto sutrikimo, mokomi jungtinėse klasėse integruotai su mokiniais, turinčių negalių dėl vidutinio intelekto sutrikimo.</w:t>
      </w:r>
    </w:p>
    <w:p w14:paraId="4B1EF0F2" w14:textId="738AE7BA" w:rsidR="00155110" w:rsidRDefault="001A614F" w:rsidP="00B877BC">
      <w:pPr>
        <w:tabs>
          <w:tab w:val="left" w:pos="720"/>
        </w:tabs>
        <w:spacing w:line="276" w:lineRule="auto"/>
        <w:ind w:firstLine="720"/>
        <w:jc w:val="both"/>
      </w:pPr>
      <w:r>
        <w:t>21</w:t>
      </w:r>
      <w:r w:rsidR="00155110">
        <w:t>. Jungtinių klasių komplektuose veiklos organizuojamos visiems klasės mokiniams vienu metu, išskirtiniu atveju mokiniai mokomi namie dėl ligos ar patologinės būklės (vadovaujantis gydytojų rekomendacijomis).</w:t>
      </w:r>
    </w:p>
    <w:p w14:paraId="2B6778A7" w14:textId="77777777" w:rsidR="00155110" w:rsidRDefault="00155110" w:rsidP="00155110">
      <w:pPr>
        <w:tabs>
          <w:tab w:val="left" w:pos="720"/>
        </w:tabs>
        <w:jc w:val="both"/>
      </w:pPr>
    </w:p>
    <w:p w14:paraId="3B8C7702" w14:textId="1909A313" w:rsidR="00155110" w:rsidRDefault="00155110" w:rsidP="00155110">
      <w:pPr>
        <w:tabs>
          <w:tab w:val="left" w:pos="720"/>
        </w:tabs>
        <w:ind w:left="360"/>
        <w:jc w:val="center"/>
        <w:rPr>
          <w:b/>
          <w:caps/>
        </w:rPr>
      </w:pPr>
      <w:r>
        <w:rPr>
          <w:b/>
          <w:caps/>
        </w:rPr>
        <w:t>VI. Švietimo pagalbos (PSICHOLOGINĖS, Specialiosios pedagoginės, SOCIALINĖS PEDAGOGINĖS ir specialiosios) teikImaS</w:t>
      </w:r>
    </w:p>
    <w:p w14:paraId="2194DF22" w14:textId="77777777" w:rsidR="00155110" w:rsidRDefault="00155110" w:rsidP="00155110">
      <w:pPr>
        <w:rPr>
          <w:sz w:val="20"/>
        </w:rPr>
      </w:pPr>
    </w:p>
    <w:p w14:paraId="6740E215" w14:textId="24878468" w:rsidR="00155110" w:rsidRDefault="001A614F" w:rsidP="00B877BC">
      <w:pPr>
        <w:tabs>
          <w:tab w:val="left" w:pos="720"/>
        </w:tabs>
        <w:spacing w:line="276" w:lineRule="auto"/>
        <w:ind w:firstLine="744"/>
        <w:jc w:val="both"/>
      </w:pPr>
      <w:r>
        <w:rPr>
          <w:caps/>
        </w:rPr>
        <w:t>2</w:t>
      </w:r>
      <w:r w:rsidR="00155110">
        <w:rPr>
          <w:caps/>
        </w:rPr>
        <w:t xml:space="preserve">2. </w:t>
      </w:r>
      <w:r w:rsidR="00155110">
        <w:t>Mokykla</w:t>
      </w:r>
      <w:r w:rsidR="00155110">
        <w:rPr>
          <w:caps/>
        </w:rPr>
        <w:t xml:space="preserve"> Š</w:t>
      </w:r>
      <w:r w:rsidR="00155110">
        <w:t>vietimo</w:t>
      </w:r>
      <w:r w:rsidR="00155110">
        <w:rPr>
          <w:caps/>
        </w:rPr>
        <w:t xml:space="preserve"> </w:t>
      </w:r>
      <w:r w:rsidR="00155110">
        <w:t>pagalbą (psichologinę, specialiąją pedagoginę, socialinę pedagoginę ir specialiąją), teikia vadovaudamasi Psichologinės pagalbos teikimo tvarkos aprašu, patvirtintu Lietuvos Respublikos švietimo ir mokslo ministro 2011 m. liepos 5 d. įsakymu Nr. V-1215 „Dėl Psichologinės pagalbos teikimo tvarkos aprašo patvirtinimo“, Specialiosios pedagoginės pagalbos teikimo tvarkos aprašu, patvirtintu Lietuvos Respublikos švietimo ir mokslo ministro 2011 m. liepos 8 d. įsakymu Nr. V-1228 „Dėl Specialiosios pedagoginės pagalbos teikimo tvarkos aprašo patvirtinimo“, Socialinės pedagoginės pagalbos teikimo vaikui ir mokiniui tvarkos aprašu, patvirtintu Lietuvos Respublikos švietimo ir mokslo ministro 2016 m. lapkričio 2 d. įsakymu Nr. V-950 „Dėl Socialinės pedagoginės pagalbos teikimo vaikui ir mokiniui tvarkos aprašo patvirtinimo“,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p>
    <w:p w14:paraId="3F2E2B73" w14:textId="61F351C5" w:rsidR="00155110" w:rsidRDefault="001A614F" w:rsidP="00B877BC">
      <w:pPr>
        <w:tabs>
          <w:tab w:val="left" w:pos="720"/>
        </w:tabs>
        <w:spacing w:line="276" w:lineRule="auto"/>
        <w:ind w:firstLine="720"/>
        <w:jc w:val="both"/>
      </w:pPr>
      <w:r>
        <w:t>2</w:t>
      </w:r>
      <w:r w:rsidR="00155110">
        <w:t xml:space="preserve">3. Specialioji pedagoginė pagalba teikiama ugdymo proceso metu specialiųjų pamokų ar pratybų forma – skiriamos specialiosios gydomosios kūno kultūros pamokos, individualios kūno kultūros, </w:t>
      </w:r>
      <w:proofErr w:type="spellStart"/>
      <w:r w:rsidR="00155110">
        <w:t>logopedinės</w:t>
      </w:r>
      <w:proofErr w:type="spellEnd"/>
      <w:r w:rsidR="00155110">
        <w:t xml:space="preserve"> pratybos.</w:t>
      </w:r>
    </w:p>
    <w:p w14:paraId="6945C33A" w14:textId="418E941F" w:rsidR="00155110" w:rsidRDefault="001A614F" w:rsidP="00B877BC">
      <w:pPr>
        <w:tabs>
          <w:tab w:val="left" w:pos="720"/>
        </w:tabs>
        <w:spacing w:line="276" w:lineRule="auto"/>
        <w:ind w:firstLine="720"/>
        <w:jc w:val="both"/>
      </w:pPr>
      <w:r>
        <w:t>2</w:t>
      </w:r>
      <w:r w:rsidR="00155110">
        <w:t>4. specialiųjų ugdymosi poreikių mokiniams specialiosios pedagoginės pagalbos apskaita tvarkoma elektroniniame dienyne.</w:t>
      </w:r>
    </w:p>
    <w:p w14:paraId="345F69DA" w14:textId="77777777" w:rsidR="00155110" w:rsidRDefault="00155110" w:rsidP="00155110">
      <w:pPr>
        <w:tabs>
          <w:tab w:val="left" w:pos="720"/>
        </w:tabs>
        <w:ind w:firstLine="720"/>
        <w:jc w:val="both"/>
      </w:pPr>
    </w:p>
    <w:p w14:paraId="4B6CAB9C" w14:textId="21C1BC7D" w:rsidR="00155110" w:rsidRDefault="00155110" w:rsidP="0015511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VII. UGDYMO TURINIO INTEGRAVIMAS</w:t>
      </w:r>
    </w:p>
    <w:p w14:paraId="23004A3A" w14:textId="77777777" w:rsidR="00155110" w:rsidRDefault="00155110" w:rsidP="0015511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D2C62A5" w14:textId="3C1D390B" w:rsidR="00155110" w:rsidRDefault="001A614F" w:rsidP="00B877B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25</w:t>
      </w:r>
      <w:r w:rsidR="00155110">
        <w:t xml:space="preserve">. Mokytojas,  išanalizavęs numatomų integruoti programų tikslus, atsižvelgdamas į mokyklos tikslus ir kontekstą, mokinių poreikius, priima sprendimus dėl programų integravimo, organizavimo modelių ir dėl programų įgyvendinimo formos. </w:t>
      </w:r>
    </w:p>
    <w:p w14:paraId="0AD12A0A" w14:textId="68DA3975" w:rsidR="00155110" w:rsidRDefault="001A614F" w:rsidP="00B877B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25</w:t>
      </w:r>
      <w:r w:rsidR="00155110">
        <w:t>.1. integravimas atsispindi veiklos sričių ilgalaikiuose planuose, elektroniniame dienyne.</w:t>
      </w:r>
    </w:p>
    <w:p w14:paraId="154669CC" w14:textId="39C376E2" w:rsidR="00155110" w:rsidRDefault="001A614F" w:rsidP="00B877B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26</w:t>
      </w:r>
      <w:r w:rsidR="00155110">
        <w:t xml:space="preserve">. Elektroniniame dienyne integruojamųjų pamokų apskaitai užtikrinti nurodoma integruojamoji tema dalykui skirtame apskaitos puslapyje ar skiltyje, jei integruojamoji programa integruojama į dalyko turinį. Jei integruojamas kelių dalykų turinys ir pamokoje dirba keli </w:t>
      </w:r>
      <w:r w:rsidR="00155110">
        <w:lastRenderedPageBreak/>
        <w:t xml:space="preserve">mokytojai, integruojamų dalykų pamokų turinį dienyne būtina įrašyti tų dalykų apskaitai skirtose elektroninio dienyno skiltyse; </w:t>
      </w:r>
    </w:p>
    <w:p w14:paraId="4955785F" w14:textId="6E90358E" w:rsidR="00155110" w:rsidRDefault="00155110" w:rsidP="00B877BC">
      <w:pPr>
        <w:tabs>
          <w:tab w:val="left" w:pos="720"/>
        </w:tabs>
        <w:spacing w:line="276" w:lineRule="auto"/>
        <w:jc w:val="both"/>
      </w:pPr>
      <w:r>
        <w:tab/>
      </w:r>
      <w:r w:rsidR="001A614F">
        <w:t>27</w:t>
      </w:r>
      <w:r>
        <w:t xml:space="preserve">. </w:t>
      </w:r>
      <w:r w:rsidR="00E42D0F">
        <w:t xml:space="preserve">1–3 </w:t>
      </w:r>
      <w:r>
        <w:t xml:space="preserve">klasių mokytojas, formuodamas klasės mokinių ugdymo turinį, savo nuožiūra numato ir integruoja </w:t>
      </w:r>
      <w:r w:rsidR="00337AAF" w:rsidRPr="00337AAF">
        <w:t>socialin</w:t>
      </w:r>
      <w:r w:rsidR="00337AAF">
        <w:t xml:space="preserve">ius emocinius įgūdžius lavinančią bei smurto prevencijos programą (pagal „Antras žingsnis“),  </w:t>
      </w:r>
      <w:r>
        <w:t>Sveikatos ugdymo bendrosios programos, patvirtintos Lietuvos Respublikos švietimo ir mokslo ministro 2012 m. rugpjūčio 31 d. įsakymu Nr. V-1290 „Dėl Sveikatos ugdymo bendrosios programos patvirtinimo“ temas, Žmogaus saugos bendrosios programos, patvirtintos Lietuvos Respublikos švietimo ir mokslo ministro 201</w:t>
      </w:r>
      <w:r w:rsidR="00F526B4">
        <w:t>7</w:t>
      </w:r>
      <w:r>
        <w:t xml:space="preserve"> m. </w:t>
      </w:r>
      <w:r w:rsidR="00F526B4">
        <w:t>rugpjūčio 30</w:t>
      </w:r>
      <w:r>
        <w:t xml:space="preserve"> d. įsakymu Nr. V-</w:t>
      </w:r>
      <w:r w:rsidR="00F526B4">
        <w:t xml:space="preserve">655 </w:t>
      </w:r>
      <w:r>
        <w:t>„Dėl Žmogaus saugos bendrosios programos patvirtinimo“ temas, etninės kultūros ugdymo programos temas į pasirinktų veiklos sričių pamokas, neformaliojo švietimo veiklą, socialinę veiklą;</w:t>
      </w:r>
    </w:p>
    <w:p w14:paraId="6EF7B65E" w14:textId="46B74CA9" w:rsidR="00155110" w:rsidRDefault="001A614F" w:rsidP="00B877BC">
      <w:pPr>
        <w:tabs>
          <w:tab w:val="left" w:pos="720"/>
        </w:tabs>
        <w:spacing w:line="276" w:lineRule="auto"/>
        <w:jc w:val="both"/>
      </w:pPr>
      <w:r>
        <w:tab/>
        <w:t>27</w:t>
      </w:r>
      <w:r w:rsidR="00155110">
        <w:t>.1. mokytojai integruoja veiklas, organizuodami integruoto ugdymo dienas; priima sprendimus dėl tolimesnio turinio integravimo tikslingumo.</w:t>
      </w:r>
    </w:p>
    <w:p w14:paraId="301C1688" w14:textId="0293BBC4" w:rsidR="00155110" w:rsidRDefault="001A614F" w:rsidP="00B877BC">
      <w:pPr>
        <w:tabs>
          <w:tab w:val="left" w:pos="720"/>
        </w:tabs>
        <w:spacing w:line="276" w:lineRule="auto"/>
        <w:jc w:val="both"/>
      </w:pPr>
      <w:r>
        <w:tab/>
        <w:t>28</w:t>
      </w:r>
      <w:r w:rsidR="00155110">
        <w:t>. Pagrindinio ugdymo turinio integravimas:</w:t>
      </w:r>
    </w:p>
    <w:p w14:paraId="409925EA" w14:textId="4E74E089" w:rsidR="00155110" w:rsidRDefault="001A614F" w:rsidP="00B877BC">
      <w:pPr>
        <w:tabs>
          <w:tab w:val="left" w:pos="720"/>
        </w:tabs>
        <w:spacing w:line="276" w:lineRule="auto"/>
        <w:jc w:val="both"/>
      </w:pPr>
      <w:r>
        <w:tab/>
        <w:t>28</w:t>
      </w:r>
      <w:r w:rsidR="00155110">
        <w:t>.1. Žmogaus saugos bendroji programa integruojama į pažintinės veiklos, technologijų pamokas, organizuojant neformaliojo vaikų švietimo programas, socialinę veiklą (rengiamos saugos ir sveikatos instrukcijos);</w:t>
      </w:r>
    </w:p>
    <w:p w14:paraId="4E5058ED" w14:textId="11106B22" w:rsidR="00155110" w:rsidRDefault="001A614F" w:rsidP="00B877BC">
      <w:pPr>
        <w:tabs>
          <w:tab w:val="left" w:pos="720"/>
        </w:tabs>
        <w:spacing w:line="276" w:lineRule="auto"/>
        <w:jc w:val="both"/>
      </w:pPr>
      <w:r>
        <w:tab/>
        <w:t>28</w:t>
      </w:r>
      <w:r w:rsidR="00010405">
        <w:t>.2. R</w:t>
      </w:r>
      <w:r w:rsidR="00155110">
        <w:t>engimo šeimai ir lytiškumo ugdymo programa integruojama į etikos, pažintinės veiklos pamokas, socialinę veiklą.</w:t>
      </w:r>
    </w:p>
    <w:p w14:paraId="7B704A8B" w14:textId="4AA4FE45" w:rsidR="00155110" w:rsidRDefault="001A614F" w:rsidP="00B877BC">
      <w:pPr>
        <w:tabs>
          <w:tab w:val="left" w:pos="720"/>
        </w:tabs>
        <w:spacing w:line="276" w:lineRule="auto"/>
        <w:jc w:val="both"/>
      </w:pPr>
      <w:r>
        <w:tab/>
        <w:t>28</w:t>
      </w:r>
      <w:r w:rsidR="00155110">
        <w:t>.3. Sveikatos ugdymo bendroji programa integruojama į veiklos sritis, neformaliojo švietimo programas, socialinę veiklą.</w:t>
      </w:r>
    </w:p>
    <w:p w14:paraId="1DE8BD85" w14:textId="54495CE0" w:rsidR="00155110" w:rsidRDefault="001A614F" w:rsidP="00B877BC">
      <w:pPr>
        <w:tabs>
          <w:tab w:val="left" w:pos="720"/>
        </w:tabs>
        <w:spacing w:line="276" w:lineRule="auto"/>
        <w:jc w:val="both"/>
      </w:pPr>
      <w:r>
        <w:tab/>
        <w:t>28</w:t>
      </w:r>
      <w:r w:rsidR="00155110">
        <w:t>.4. Etninės kultūros ugdomoji bendroji programa įgyvendinama integruojant į pažintinės veiklos pamokas, muzikos pamokas, meninės veiklos būrelio „</w:t>
      </w:r>
      <w:proofErr w:type="spellStart"/>
      <w:r w:rsidR="00155110">
        <w:t>Do</w:t>
      </w:r>
      <w:proofErr w:type="spellEnd"/>
      <w:r w:rsidR="00155110">
        <w:t xml:space="preserve"> </w:t>
      </w:r>
      <w:proofErr w:type="spellStart"/>
      <w:r w:rsidR="00155110">
        <w:t>Re</w:t>
      </w:r>
      <w:proofErr w:type="spellEnd"/>
      <w:r w:rsidR="00155110">
        <w:t xml:space="preserve"> </w:t>
      </w:r>
      <w:proofErr w:type="spellStart"/>
      <w:r w:rsidR="00155110">
        <w:t>Mi</w:t>
      </w:r>
      <w:proofErr w:type="spellEnd"/>
      <w:r w:rsidR="00155110">
        <w:t>“ veiklą.</w:t>
      </w:r>
    </w:p>
    <w:p w14:paraId="04BB5716" w14:textId="77777777" w:rsidR="00155110" w:rsidRDefault="00155110" w:rsidP="00155110">
      <w:pPr>
        <w:tabs>
          <w:tab w:val="left" w:pos="720"/>
        </w:tabs>
        <w:spacing w:line="276" w:lineRule="auto"/>
        <w:jc w:val="both"/>
      </w:pPr>
    </w:p>
    <w:p w14:paraId="22088A36" w14:textId="2068BDCF" w:rsidR="00155110" w:rsidRDefault="00155110" w:rsidP="0015511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rPr>
      </w:pPr>
      <w:r>
        <w:rPr>
          <w:b/>
        </w:rPr>
        <w:t>VIII. MOKYKLOS IR MOKINIŲ TĖVŲ (GLOBĖJŲ, RŪPINTOJŲ) BENDRADARBIAVIMAS</w:t>
      </w:r>
    </w:p>
    <w:p w14:paraId="3CAAFB54" w14:textId="77777777" w:rsidR="00155110" w:rsidRDefault="00155110" w:rsidP="0015511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b/>
        </w:rPr>
      </w:pPr>
    </w:p>
    <w:p w14:paraId="0678AAD3" w14:textId="7A6A8BAC" w:rsidR="00155110" w:rsidRDefault="001A614F" w:rsidP="00B877B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29</w:t>
      </w:r>
      <w:r w:rsidR="00155110">
        <w:t>. Mokykla:</w:t>
      </w:r>
    </w:p>
    <w:p w14:paraId="5E3E03F1" w14:textId="0004EABD" w:rsidR="00155110" w:rsidRDefault="001A614F" w:rsidP="00B877BC">
      <w:pPr>
        <w:tabs>
          <w:tab w:val="left" w:pos="567"/>
        </w:tabs>
        <w:spacing w:line="276" w:lineRule="auto"/>
        <w:jc w:val="both"/>
      </w:pPr>
      <w:r>
        <w:tab/>
        <w:t>29</w:t>
      </w:r>
      <w:r w:rsidR="00155110">
        <w:t>.1. organizuoja mokytojų ir tėvų (globėjų, rūpintojų) bendradarbiavimą, siekiant individualios kiekvieno mokinio mokymosi pažangos, puoselėjant jo sveikatą, socialumą ir brandą, vadovaujantis Mokyklos Mokinių pasiekimų vertinimo, fiksavimo ir tėvų informavimo tvarka, patvirtinta mokyklos direktoriaus 2012 m. rugsėjo 1 d. įsakymu Nr. 1-6 „Dėl mokinių pasiekimų vertinimo, fiksavimo ir tėvų informavimo tvarkos“.</w:t>
      </w:r>
    </w:p>
    <w:p w14:paraId="0C2A2399" w14:textId="3F177B62" w:rsidR="00155110" w:rsidRDefault="001A614F" w:rsidP="00B877B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29</w:t>
      </w:r>
      <w:r w:rsidR="00155110">
        <w:t>.2. užtikrina, kad tėvai ir mokykla keistųsi abipusiai reikalinga informacija;</w:t>
      </w:r>
    </w:p>
    <w:p w14:paraId="47A45F67" w14:textId="59EB4694" w:rsidR="00155110" w:rsidRDefault="001A614F" w:rsidP="00B877B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29</w:t>
      </w:r>
      <w:r w:rsidR="00155110">
        <w:t xml:space="preserve">.3. sudaro tėvams (globėjams, rūpintojams) sąlygas dalyvauti mokyklos gyvenime, </w:t>
      </w:r>
      <w:proofErr w:type="spellStart"/>
      <w:r w:rsidR="00155110">
        <w:t>savanoriauti</w:t>
      </w:r>
      <w:proofErr w:type="spellEnd"/>
      <w:r w:rsidR="00155110">
        <w:t xml:space="preserve">, kartu su mokytojais ir mokiniais spręsti mokymosi, pasiekimų gerinimo, elgesio, turiningo laisvalaikio, sveikos gyvensenos ir kitus klausimus; </w:t>
      </w:r>
    </w:p>
    <w:p w14:paraId="07ECBC73" w14:textId="40E141B1" w:rsidR="00155110" w:rsidRDefault="001A614F" w:rsidP="00B877B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29</w:t>
      </w:r>
      <w:r w:rsidR="00155110">
        <w:t>.4. užtikrina, kad tėvai (globėjai, rūpintojai) galėtų išsakyti lūkesčius ir pasiūlymus mokyklos veiklai tobulinti.</w:t>
      </w:r>
    </w:p>
    <w:p w14:paraId="20064CF0" w14:textId="2BF92334" w:rsidR="00155110" w:rsidRDefault="001A614F" w:rsidP="00B877B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30</w:t>
      </w:r>
      <w:r w:rsidR="00155110">
        <w:t>. Mokykla, įgyvendindama pagrindinio ugdymo programą, skatina (ir konsultuoja) mokinių tėvus (globėjus, rūpintojus):</w:t>
      </w:r>
    </w:p>
    <w:p w14:paraId="2CC25FC4" w14:textId="502D7F45" w:rsidR="00155110" w:rsidRDefault="001A614F" w:rsidP="00B877B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30</w:t>
      </w:r>
      <w:r w:rsidR="00155110">
        <w:t xml:space="preserve">.1. sukurti mokiniams tinkamą, skatinančią mokytis, edukacinę aplinką namuose; </w:t>
      </w:r>
    </w:p>
    <w:p w14:paraId="37E0AE1B" w14:textId="1CAB134D" w:rsidR="00155110" w:rsidRDefault="001A614F" w:rsidP="00B877B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30</w:t>
      </w:r>
      <w:r w:rsidR="00155110">
        <w:t>.2. kelti vaikams pagrįstus mokymosi lūkesčius ir motyvuoti mokytis;</w:t>
      </w:r>
    </w:p>
    <w:p w14:paraId="41841BB9" w14:textId="120FD395" w:rsidR="00155110" w:rsidRDefault="001A614F" w:rsidP="00B877B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30</w:t>
      </w:r>
      <w:r w:rsidR="00155110">
        <w:t>.3. padėti vaikams mokytis namuose;</w:t>
      </w:r>
    </w:p>
    <w:p w14:paraId="042860DA" w14:textId="3FF31439" w:rsidR="00155110" w:rsidRDefault="001A614F" w:rsidP="00B877B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30</w:t>
      </w:r>
      <w:r w:rsidR="00155110">
        <w:t>.4. palaikyti ir stiprinti dvasinius ryšius su vaiku, jį ramiai išklausyti, patarti, padėti, domėtis vaiko veiklomis mokykloje ir už jos ribų;</w:t>
      </w:r>
    </w:p>
    <w:p w14:paraId="1C183A1A" w14:textId="1E626771" w:rsidR="00155110" w:rsidRDefault="001A614F" w:rsidP="00B877B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bCs/>
        </w:rPr>
      </w:pPr>
      <w:r>
        <w:lastRenderedPageBreak/>
        <w:t>30</w:t>
      </w:r>
      <w:r w:rsidR="00155110">
        <w:t>.5. sudaryti galimybes vaikams dalyvauti neformaliojo švietimo veiklose mokykloje ir už jos ribų.</w:t>
      </w:r>
      <w:r w:rsidR="00155110">
        <w:rPr>
          <w:b/>
          <w:bCs/>
        </w:rPr>
        <w:t xml:space="preserve"> </w:t>
      </w:r>
    </w:p>
    <w:p w14:paraId="6879C60B" w14:textId="77777777" w:rsidR="00155110" w:rsidRPr="00155110" w:rsidRDefault="00155110" w:rsidP="00B877BC">
      <w:pPr>
        <w:tabs>
          <w:tab w:val="left" w:pos="720"/>
        </w:tabs>
        <w:spacing w:line="276" w:lineRule="auto"/>
        <w:jc w:val="both"/>
      </w:pPr>
    </w:p>
    <w:p w14:paraId="22AF8298" w14:textId="6D468317" w:rsidR="00155110" w:rsidRDefault="00155110" w:rsidP="00155110">
      <w:pPr>
        <w:tabs>
          <w:tab w:val="left" w:pos="720"/>
        </w:tabs>
        <w:ind w:firstLine="62"/>
        <w:jc w:val="center"/>
        <w:rPr>
          <w:b/>
          <w:caps/>
        </w:rPr>
      </w:pPr>
      <w:r>
        <w:rPr>
          <w:b/>
          <w:caps/>
        </w:rPr>
        <w:t xml:space="preserve">IX. mokinių, TURINČIŲ Specialiųjų ugdymosi poreikių, </w:t>
      </w:r>
    </w:p>
    <w:p w14:paraId="4231B897" w14:textId="77777777" w:rsidR="00155110" w:rsidRDefault="00155110" w:rsidP="00155110">
      <w:pPr>
        <w:tabs>
          <w:tab w:val="left" w:pos="720"/>
        </w:tabs>
        <w:jc w:val="center"/>
        <w:rPr>
          <w:b/>
          <w:caps/>
        </w:rPr>
      </w:pPr>
      <w:r>
        <w:rPr>
          <w:b/>
          <w:caps/>
        </w:rPr>
        <w:t>mokymas namie</w:t>
      </w:r>
    </w:p>
    <w:p w14:paraId="08835B9D" w14:textId="77777777" w:rsidR="00155110" w:rsidRDefault="00155110" w:rsidP="00155110">
      <w:pPr>
        <w:tabs>
          <w:tab w:val="left" w:pos="720"/>
        </w:tabs>
        <w:jc w:val="center"/>
        <w:rPr>
          <w:b/>
          <w:caps/>
        </w:rPr>
      </w:pPr>
    </w:p>
    <w:p w14:paraId="325E58F3" w14:textId="5812E242" w:rsidR="00155110" w:rsidRDefault="001A614F" w:rsidP="00B877BC">
      <w:pPr>
        <w:tabs>
          <w:tab w:val="left" w:pos="720"/>
        </w:tabs>
        <w:spacing w:line="276" w:lineRule="auto"/>
        <w:ind w:firstLine="720"/>
        <w:jc w:val="both"/>
      </w:pPr>
      <w:r>
        <w:t>31</w:t>
      </w:r>
      <w:r w:rsidR="00155110">
        <w:t>. Mokinio, turinčio specialiųjų ugdymosi poreikių, mokymą namie organizuoja mokykla pagal mokyklos vaiko gerovės komisijos ir pedagoginės psichologinės tarnybos ar švietimo pagalbos tarnybos, gydytojų rekomendacijas sudariusi individualų ugdymo planą mokymosi namie laikotarpiui.</w:t>
      </w:r>
    </w:p>
    <w:p w14:paraId="68871D9E" w14:textId="0978E008" w:rsidR="00155110" w:rsidRDefault="001A614F" w:rsidP="00B877BC">
      <w:pPr>
        <w:tabs>
          <w:tab w:val="left" w:pos="720"/>
        </w:tabs>
        <w:spacing w:line="276" w:lineRule="auto"/>
        <w:ind w:firstLine="720"/>
        <w:jc w:val="both"/>
      </w:pPr>
      <w:r>
        <w:t>31.1</w:t>
      </w:r>
      <w:r w:rsidR="00155110">
        <w:t>. mokyti namie pagal pagrindinio ugdymo individualizuotą programą skiriamos 8 valandos per savaitę, mokymas organizuojamas atskiromis veiklomis.</w:t>
      </w:r>
    </w:p>
    <w:p w14:paraId="22883135" w14:textId="2D56BE10" w:rsidR="00155110" w:rsidRDefault="001A614F" w:rsidP="00B877BC">
      <w:pPr>
        <w:tabs>
          <w:tab w:val="left" w:pos="720"/>
        </w:tabs>
        <w:spacing w:line="276" w:lineRule="auto"/>
        <w:ind w:firstLine="720"/>
        <w:jc w:val="both"/>
      </w:pPr>
      <w:r>
        <w:t>31.2</w:t>
      </w:r>
      <w:r w:rsidR="00155110">
        <w:t xml:space="preserve">. mokiniams, turintiems judesio ir padėties sutrikimų, skiriamos 1 ugdymo valanda per savaitę gydomajai mankštai. </w:t>
      </w:r>
    </w:p>
    <w:p w14:paraId="5DD48CED" w14:textId="50B44185" w:rsidR="00155110" w:rsidRDefault="001A614F" w:rsidP="00B877BC">
      <w:pPr>
        <w:tabs>
          <w:tab w:val="left" w:pos="720"/>
        </w:tabs>
        <w:spacing w:line="276" w:lineRule="auto"/>
        <w:ind w:firstLine="720"/>
        <w:jc w:val="both"/>
      </w:pPr>
      <w:r>
        <w:t>32</w:t>
      </w:r>
      <w:r w:rsidR="00155110">
        <w:t>. veiklos sritys ir mokinio mokymui skiriamos valandos per savaitę:</w:t>
      </w:r>
    </w:p>
    <w:p w14:paraId="3E2F55A9" w14:textId="77777777" w:rsidR="00155110" w:rsidRDefault="00155110" w:rsidP="00155110">
      <w:pPr>
        <w:tabs>
          <w:tab w:val="left" w:pos="720"/>
        </w:tabs>
        <w:ind w:firstLine="720"/>
        <w:jc w:val="both"/>
      </w:pPr>
    </w:p>
    <w:tbl>
      <w:tblPr>
        <w:tblStyle w:val="Lentelstinklelis"/>
        <w:tblW w:w="0" w:type="auto"/>
        <w:tblInd w:w="675" w:type="dxa"/>
        <w:tblLook w:val="04A0" w:firstRow="1" w:lastRow="0" w:firstColumn="1" w:lastColumn="0" w:noHBand="0" w:noVBand="1"/>
      </w:tblPr>
      <w:tblGrid>
        <w:gridCol w:w="4256"/>
        <w:gridCol w:w="4391"/>
      </w:tblGrid>
      <w:tr w:rsidR="00155110" w14:paraId="3778C850" w14:textId="77777777" w:rsidTr="006E12BB">
        <w:tc>
          <w:tcPr>
            <w:tcW w:w="4256" w:type="dxa"/>
          </w:tcPr>
          <w:p w14:paraId="38F60E02" w14:textId="77777777" w:rsidR="00155110" w:rsidRDefault="00155110" w:rsidP="006E12BB">
            <w:pPr>
              <w:tabs>
                <w:tab w:val="left" w:pos="720"/>
              </w:tabs>
              <w:spacing w:line="360" w:lineRule="auto"/>
              <w:jc w:val="both"/>
            </w:pPr>
            <w:r>
              <w:t>Veiklos sritis</w:t>
            </w:r>
          </w:p>
        </w:tc>
        <w:tc>
          <w:tcPr>
            <w:tcW w:w="4391" w:type="dxa"/>
          </w:tcPr>
          <w:p w14:paraId="528445DB" w14:textId="77777777" w:rsidR="00155110" w:rsidRDefault="00155110" w:rsidP="006E12BB">
            <w:pPr>
              <w:tabs>
                <w:tab w:val="left" w:pos="720"/>
              </w:tabs>
              <w:spacing w:line="360" w:lineRule="auto"/>
              <w:jc w:val="both"/>
            </w:pPr>
            <w:r>
              <w:t>Valandų skaičius per savaitę (iš viso)</w:t>
            </w:r>
          </w:p>
        </w:tc>
      </w:tr>
      <w:tr w:rsidR="00155110" w14:paraId="5B3069D5" w14:textId="77777777" w:rsidTr="006E12BB">
        <w:tc>
          <w:tcPr>
            <w:tcW w:w="4256" w:type="dxa"/>
          </w:tcPr>
          <w:p w14:paraId="2FA9722A" w14:textId="77777777" w:rsidR="00155110" w:rsidRDefault="00155110" w:rsidP="006E12BB">
            <w:pPr>
              <w:tabs>
                <w:tab w:val="left" w:pos="720"/>
              </w:tabs>
              <w:spacing w:line="360" w:lineRule="auto"/>
              <w:jc w:val="both"/>
            </w:pPr>
            <w:r>
              <w:t>Komunikacinė veikla</w:t>
            </w:r>
          </w:p>
        </w:tc>
        <w:tc>
          <w:tcPr>
            <w:tcW w:w="4391" w:type="dxa"/>
            <w:vMerge w:val="restart"/>
            <w:vAlign w:val="center"/>
          </w:tcPr>
          <w:p w14:paraId="128D8B94" w14:textId="77777777" w:rsidR="00155110" w:rsidRDefault="00155110" w:rsidP="006E12BB">
            <w:pPr>
              <w:tabs>
                <w:tab w:val="left" w:pos="720"/>
              </w:tabs>
              <w:spacing w:line="360" w:lineRule="auto"/>
              <w:jc w:val="center"/>
            </w:pPr>
            <w:r>
              <w:t>8 val.</w:t>
            </w:r>
          </w:p>
        </w:tc>
      </w:tr>
      <w:tr w:rsidR="00155110" w14:paraId="4A91A6D7" w14:textId="77777777" w:rsidTr="006E12BB">
        <w:tc>
          <w:tcPr>
            <w:tcW w:w="4256" w:type="dxa"/>
          </w:tcPr>
          <w:p w14:paraId="6B58EBA4" w14:textId="77777777" w:rsidR="00155110" w:rsidRDefault="00155110" w:rsidP="006E12BB">
            <w:pPr>
              <w:tabs>
                <w:tab w:val="left" w:pos="720"/>
              </w:tabs>
              <w:spacing w:line="360" w:lineRule="auto"/>
              <w:jc w:val="both"/>
            </w:pPr>
            <w:r>
              <w:t>Pažintinė veikla</w:t>
            </w:r>
          </w:p>
        </w:tc>
        <w:tc>
          <w:tcPr>
            <w:tcW w:w="4391" w:type="dxa"/>
            <w:vMerge/>
          </w:tcPr>
          <w:p w14:paraId="4D54D58F" w14:textId="77777777" w:rsidR="00155110" w:rsidRDefault="00155110" w:rsidP="006E12BB">
            <w:pPr>
              <w:tabs>
                <w:tab w:val="left" w:pos="720"/>
              </w:tabs>
              <w:spacing w:line="360" w:lineRule="auto"/>
              <w:jc w:val="both"/>
            </w:pPr>
          </w:p>
        </w:tc>
      </w:tr>
      <w:tr w:rsidR="00155110" w14:paraId="57A13246" w14:textId="77777777" w:rsidTr="006E12BB">
        <w:tc>
          <w:tcPr>
            <w:tcW w:w="4256" w:type="dxa"/>
          </w:tcPr>
          <w:p w14:paraId="50BA626B" w14:textId="77777777" w:rsidR="00155110" w:rsidRDefault="00155110" w:rsidP="006E12BB">
            <w:pPr>
              <w:tabs>
                <w:tab w:val="left" w:pos="720"/>
              </w:tabs>
              <w:spacing w:line="360" w:lineRule="auto"/>
              <w:jc w:val="both"/>
            </w:pPr>
            <w:r>
              <w:t>Orientacinė veikla</w:t>
            </w:r>
          </w:p>
        </w:tc>
        <w:tc>
          <w:tcPr>
            <w:tcW w:w="4391" w:type="dxa"/>
            <w:vMerge/>
          </w:tcPr>
          <w:p w14:paraId="195E7452" w14:textId="77777777" w:rsidR="00155110" w:rsidRDefault="00155110" w:rsidP="006E12BB">
            <w:pPr>
              <w:tabs>
                <w:tab w:val="left" w:pos="720"/>
              </w:tabs>
              <w:spacing w:line="360" w:lineRule="auto"/>
              <w:jc w:val="both"/>
            </w:pPr>
          </w:p>
        </w:tc>
      </w:tr>
      <w:tr w:rsidR="00155110" w14:paraId="76071FF4" w14:textId="77777777" w:rsidTr="006E12BB">
        <w:tc>
          <w:tcPr>
            <w:tcW w:w="4256" w:type="dxa"/>
          </w:tcPr>
          <w:p w14:paraId="5E128204" w14:textId="77777777" w:rsidR="00155110" w:rsidRDefault="00155110" w:rsidP="006E12BB">
            <w:pPr>
              <w:tabs>
                <w:tab w:val="left" w:pos="720"/>
              </w:tabs>
              <w:spacing w:line="360" w:lineRule="auto"/>
              <w:jc w:val="both"/>
            </w:pPr>
            <w:r>
              <w:t>Meninė veikla</w:t>
            </w:r>
          </w:p>
        </w:tc>
        <w:tc>
          <w:tcPr>
            <w:tcW w:w="4391" w:type="dxa"/>
            <w:vMerge/>
          </w:tcPr>
          <w:p w14:paraId="0712C473" w14:textId="77777777" w:rsidR="00155110" w:rsidRDefault="00155110" w:rsidP="006E12BB">
            <w:pPr>
              <w:tabs>
                <w:tab w:val="left" w:pos="720"/>
              </w:tabs>
              <w:spacing w:line="360" w:lineRule="auto"/>
              <w:jc w:val="both"/>
            </w:pPr>
          </w:p>
        </w:tc>
      </w:tr>
      <w:tr w:rsidR="00155110" w14:paraId="4156AAB1" w14:textId="77777777" w:rsidTr="006E12BB">
        <w:tc>
          <w:tcPr>
            <w:tcW w:w="4256" w:type="dxa"/>
          </w:tcPr>
          <w:p w14:paraId="0A61CBFB" w14:textId="77777777" w:rsidR="00155110" w:rsidRDefault="00155110" w:rsidP="006E12BB">
            <w:pPr>
              <w:tabs>
                <w:tab w:val="left" w:pos="720"/>
              </w:tabs>
              <w:spacing w:line="360" w:lineRule="auto"/>
              <w:jc w:val="both"/>
            </w:pPr>
            <w:r>
              <w:t>Gydomoji mankšta</w:t>
            </w:r>
          </w:p>
        </w:tc>
        <w:tc>
          <w:tcPr>
            <w:tcW w:w="4391" w:type="dxa"/>
            <w:vMerge/>
          </w:tcPr>
          <w:p w14:paraId="64DB04DE" w14:textId="77777777" w:rsidR="00155110" w:rsidRDefault="00155110" w:rsidP="006E12BB">
            <w:pPr>
              <w:tabs>
                <w:tab w:val="left" w:pos="720"/>
              </w:tabs>
              <w:spacing w:line="360" w:lineRule="auto"/>
              <w:jc w:val="both"/>
            </w:pPr>
          </w:p>
        </w:tc>
      </w:tr>
    </w:tbl>
    <w:p w14:paraId="34DF0D50" w14:textId="77777777" w:rsidR="00155110" w:rsidRDefault="00155110" w:rsidP="00155110">
      <w:pPr>
        <w:tabs>
          <w:tab w:val="left" w:pos="720"/>
        </w:tabs>
        <w:jc w:val="both"/>
      </w:pPr>
    </w:p>
    <w:p w14:paraId="6C0E74B3" w14:textId="33790A78" w:rsidR="00155110" w:rsidRDefault="00155110" w:rsidP="00B877BC">
      <w:pPr>
        <w:tabs>
          <w:tab w:val="left" w:pos="720"/>
        </w:tabs>
        <w:spacing w:line="276" w:lineRule="auto"/>
        <w:jc w:val="both"/>
        <w:rPr>
          <w:iCs/>
        </w:rPr>
      </w:pPr>
      <w:r>
        <w:rPr>
          <w:b/>
          <w:iCs/>
          <w:caps/>
        </w:rPr>
        <w:tab/>
      </w:r>
      <w:r w:rsidR="001A614F">
        <w:rPr>
          <w:iCs/>
          <w:caps/>
        </w:rPr>
        <w:t>33</w:t>
      </w:r>
      <w:r>
        <w:rPr>
          <w:iCs/>
          <w:caps/>
        </w:rPr>
        <w:t xml:space="preserve">. </w:t>
      </w:r>
      <w:r>
        <w:rPr>
          <w:iCs/>
        </w:rPr>
        <w:t>Mokinius, turinčius kompleksinę negalią dėl žymaus, labai žymaus intelekto sutrikimo, namie ugdo specialusis pedagogas, paskirtas direktoriaus įsakymu pagal patvirtintus mokinių mokymo namie individualius pamokų tvarkaraščius.</w:t>
      </w:r>
    </w:p>
    <w:p w14:paraId="019FF18A" w14:textId="73CB7D8D" w:rsidR="00155110" w:rsidRDefault="001A614F" w:rsidP="00B877BC">
      <w:pPr>
        <w:tabs>
          <w:tab w:val="left" w:pos="720"/>
        </w:tabs>
        <w:spacing w:line="276" w:lineRule="auto"/>
        <w:jc w:val="both"/>
        <w:rPr>
          <w:iCs/>
        </w:rPr>
      </w:pPr>
      <w:r>
        <w:rPr>
          <w:iCs/>
        </w:rPr>
        <w:tab/>
        <w:t>34</w:t>
      </w:r>
      <w:r w:rsidR="00155110">
        <w:rPr>
          <w:iCs/>
        </w:rPr>
        <w:t>. specialusis pedagogas, atsižvelgdamas į mokinių gebėjimus, specialiuosius ugdymosi poreikius, amžių, kartu su tėvais (globėjais, rūpintojais) sudaro, parengia pagrindinio ugdymo individualizuotą programą, konsultuoja tėvus (globėjus, rūpintojus).</w:t>
      </w:r>
    </w:p>
    <w:p w14:paraId="7001EE02" w14:textId="1FA9DC45" w:rsidR="00155110" w:rsidRDefault="00155110" w:rsidP="00B877BC">
      <w:pPr>
        <w:tabs>
          <w:tab w:val="left" w:pos="720"/>
        </w:tabs>
        <w:spacing w:line="276" w:lineRule="auto"/>
        <w:jc w:val="both"/>
        <w:rPr>
          <w:iCs/>
        </w:rPr>
      </w:pPr>
      <w:r>
        <w:rPr>
          <w:iCs/>
        </w:rPr>
        <w:tab/>
      </w:r>
      <w:r w:rsidR="001A614F">
        <w:rPr>
          <w:iCs/>
        </w:rPr>
        <w:t>35</w:t>
      </w:r>
      <w:r>
        <w:rPr>
          <w:iCs/>
        </w:rPr>
        <w:t>. Mokinio, mokomo namuose apskaita tvarkoma elektroniniame dienyne.</w:t>
      </w:r>
    </w:p>
    <w:p w14:paraId="1E585770" w14:textId="77777777" w:rsidR="00155110" w:rsidRDefault="00155110" w:rsidP="009E4E16">
      <w:pPr>
        <w:tabs>
          <w:tab w:val="left" w:pos="720"/>
        </w:tabs>
        <w:jc w:val="both"/>
      </w:pPr>
    </w:p>
    <w:p w14:paraId="3E1F3762" w14:textId="6F5D9399" w:rsidR="00155110" w:rsidRPr="009E4E16" w:rsidRDefault="009E4E16" w:rsidP="009E4E16">
      <w:pPr>
        <w:tabs>
          <w:tab w:val="left" w:pos="720"/>
        </w:tabs>
        <w:jc w:val="center"/>
        <w:rPr>
          <w:b/>
        </w:rPr>
      </w:pPr>
      <w:r w:rsidRPr="009E4E16">
        <w:rPr>
          <w:b/>
        </w:rPr>
        <w:t>II SKYRIUS</w:t>
      </w:r>
    </w:p>
    <w:p w14:paraId="018E7999" w14:textId="02B9F170" w:rsidR="00102EF1" w:rsidRDefault="00102EF1" w:rsidP="00102EF1">
      <w:pPr>
        <w:tabs>
          <w:tab w:val="left" w:pos="720"/>
        </w:tabs>
        <w:jc w:val="center"/>
        <w:rPr>
          <w:b/>
        </w:rPr>
      </w:pPr>
      <w:r>
        <w:rPr>
          <w:b/>
        </w:rPr>
        <w:t>PRADINIO IR PAGRINDINIO UGDYMO PROGRAMOS ĮGYVENDINIMAS</w:t>
      </w:r>
    </w:p>
    <w:p w14:paraId="327012C1" w14:textId="77777777" w:rsidR="00102EF1" w:rsidRDefault="00102EF1">
      <w:pPr>
        <w:tabs>
          <w:tab w:val="left" w:pos="720"/>
        </w:tabs>
        <w:jc w:val="center"/>
        <w:rPr>
          <w:b/>
        </w:rPr>
      </w:pPr>
    </w:p>
    <w:p w14:paraId="725CDC1E" w14:textId="73F4512F" w:rsidR="00EE3C6C" w:rsidRDefault="009E4E16">
      <w:pPr>
        <w:tabs>
          <w:tab w:val="left" w:pos="720"/>
        </w:tabs>
        <w:jc w:val="center"/>
      </w:pPr>
      <w:r>
        <w:rPr>
          <w:b/>
        </w:rPr>
        <w:t xml:space="preserve">I. </w:t>
      </w:r>
      <w:r w:rsidR="00462570">
        <w:rPr>
          <w:b/>
        </w:rPr>
        <w:t xml:space="preserve">PRADINIO </w:t>
      </w:r>
      <w:r w:rsidR="00AC1855">
        <w:rPr>
          <w:b/>
        </w:rPr>
        <w:t xml:space="preserve">IR </w:t>
      </w:r>
      <w:r w:rsidR="00B841B5">
        <w:rPr>
          <w:b/>
        </w:rPr>
        <w:t xml:space="preserve">PAGRINDINIO </w:t>
      </w:r>
      <w:r w:rsidR="00462570">
        <w:rPr>
          <w:b/>
        </w:rPr>
        <w:t xml:space="preserve">UGDYMO PROCESO TRUKMĖ  </w:t>
      </w:r>
      <w:r w:rsidR="00462570">
        <w:tab/>
      </w:r>
    </w:p>
    <w:p w14:paraId="725CDC1F" w14:textId="77777777" w:rsidR="00EE3C6C" w:rsidRDefault="00EE3C6C">
      <w:pPr>
        <w:tabs>
          <w:tab w:val="left" w:pos="720"/>
        </w:tabs>
        <w:ind w:firstLine="62"/>
        <w:jc w:val="center"/>
      </w:pPr>
    </w:p>
    <w:p w14:paraId="23C6A5D7" w14:textId="77777777" w:rsidR="00010405" w:rsidRDefault="001A614F" w:rsidP="00010405">
      <w:pPr>
        <w:tabs>
          <w:tab w:val="left" w:pos="720"/>
        </w:tabs>
        <w:spacing w:line="276" w:lineRule="auto"/>
        <w:ind w:firstLine="744"/>
        <w:jc w:val="both"/>
      </w:pPr>
      <w:r>
        <w:t>36</w:t>
      </w:r>
      <w:r w:rsidR="00462570">
        <w:t>. 2017–2018 mokslo metai ir ugdymo procesas prasideda 2017 m. rugsėjo 1 d.</w:t>
      </w:r>
    </w:p>
    <w:p w14:paraId="725CDC20" w14:textId="10CB018B" w:rsidR="00EE3C6C" w:rsidRDefault="00010405" w:rsidP="00010405">
      <w:pPr>
        <w:tabs>
          <w:tab w:val="left" w:pos="720"/>
        </w:tabs>
        <w:spacing w:line="276" w:lineRule="auto"/>
        <w:jc w:val="both"/>
      </w:pPr>
      <w:r>
        <w:t xml:space="preserve"> Ugdymo proceso trukmė </w:t>
      </w:r>
      <w:r w:rsidR="001253A9">
        <w:t xml:space="preserve">1–3 </w:t>
      </w:r>
      <w:r>
        <w:t xml:space="preserve">klasių mokiniams – 170, </w:t>
      </w:r>
      <w:r w:rsidR="001253A9">
        <w:t xml:space="preserve">5–10 </w:t>
      </w:r>
      <w:r>
        <w:t>klasių mokiniams - 181 ugdymo diena</w:t>
      </w:r>
      <w:r w:rsidR="00462570">
        <w:t>.</w:t>
      </w:r>
    </w:p>
    <w:p w14:paraId="725CDC22" w14:textId="5A4CFA96" w:rsidR="00EE3C6C" w:rsidRDefault="001A614F" w:rsidP="00B877BC">
      <w:pPr>
        <w:tabs>
          <w:tab w:val="left" w:pos="720"/>
        </w:tabs>
        <w:spacing w:line="276" w:lineRule="auto"/>
        <w:ind w:firstLine="744"/>
        <w:jc w:val="both"/>
      </w:pPr>
      <w:r>
        <w:t>37</w:t>
      </w:r>
      <w:r w:rsidR="00462570">
        <w:t xml:space="preserve">. 2017–2018 mokslo metais: </w:t>
      </w:r>
    </w:p>
    <w:p w14:paraId="725CDC23" w14:textId="6DAACB13" w:rsidR="00EE3C6C" w:rsidRDefault="001A614F" w:rsidP="00B877BC">
      <w:pPr>
        <w:tabs>
          <w:tab w:val="left" w:pos="720"/>
        </w:tabs>
        <w:spacing w:line="276" w:lineRule="auto"/>
        <w:ind w:firstLine="720"/>
        <w:jc w:val="both"/>
      </w:pPr>
      <w:r>
        <w:t>37</w:t>
      </w:r>
      <w:r w:rsidR="00462570">
        <w:t xml:space="preserve">.1 mokiniams skiriamos atostogos: </w:t>
      </w:r>
    </w:p>
    <w:p w14:paraId="2FB161AC" w14:textId="77777777" w:rsidR="00B671BB" w:rsidRDefault="00B671BB">
      <w:pPr>
        <w:tabs>
          <w:tab w:val="left" w:pos="720"/>
        </w:tabs>
        <w:ind w:firstLine="72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331"/>
      </w:tblGrid>
      <w:tr w:rsidR="00EE3C6C" w14:paraId="725CDC26" w14:textId="77777777">
        <w:trPr>
          <w:jc w:val="center"/>
        </w:trPr>
        <w:tc>
          <w:tcPr>
            <w:tcW w:w="2297" w:type="pct"/>
            <w:tcBorders>
              <w:top w:val="single" w:sz="4" w:space="0" w:color="auto"/>
              <w:left w:val="single" w:sz="4" w:space="0" w:color="auto"/>
              <w:bottom w:val="single" w:sz="4" w:space="0" w:color="auto"/>
              <w:right w:val="single" w:sz="4" w:space="0" w:color="auto"/>
            </w:tcBorders>
            <w:hideMark/>
          </w:tcPr>
          <w:p w14:paraId="725CDC24" w14:textId="77777777" w:rsidR="00EE3C6C" w:rsidRDefault="00462570" w:rsidP="003F76F0">
            <w:pPr>
              <w:tabs>
                <w:tab w:val="left" w:pos="720"/>
              </w:tabs>
              <w:spacing w:line="276" w:lineRule="auto"/>
              <w:jc w:val="both"/>
              <w:rPr>
                <w:szCs w:val="24"/>
              </w:rPr>
            </w:pPr>
            <w:r>
              <w:t xml:space="preserve">Rudens </w:t>
            </w:r>
          </w:p>
        </w:tc>
        <w:tc>
          <w:tcPr>
            <w:tcW w:w="2703" w:type="pct"/>
            <w:tcBorders>
              <w:top w:val="single" w:sz="4" w:space="0" w:color="auto"/>
              <w:left w:val="single" w:sz="4" w:space="0" w:color="auto"/>
              <w:bottom w:val="single" w:sz="4" w:space="0" w:color="auto"/>
              <w:right w:val="single" w:sz="4" w:space="0" w:color="auto"/>
            </w:tcBorders>
            <w:hideMark/>
          </w:tcPr>
          <w:p w14:paraId="725CDC25" w14:textId="662CF927" w:rsidR="00EE3C6C" w:rsidRPr="00010405" w:rsidRDefault="00462570" w:rsidP="003F76F0">
            <w:pPr>
              <w:tabs>
                <w:tab w:val="left" w:pos="720"/>
              </w:tabs>
              <w:spacing w:line="276" w:lineRule="auto"/>
              <w:jc w:val="center"/>
              <w:rPr>
                <w:szCs w:val="24"/>
              </w:rPr>
            </w:pPr>
            <w:r>
              <w:t>2017-10-30</w:t>
            </w:r>
            <w:r w:rsidR="001253A9">
              <w:t xml:space="preserve"> </w:t>
            </w:r>
            <w:r>
              <w:t>–</w:t>
            </w:r>
            <w:r w:rsidR="001253A9">
              <w:t xml:space="preserve"> </w:t>
            </w:r>
            <w:r>
              <w:t xml:space="preserve">2017-11-03     </w:t>
            </w:r>
          </w:p>
        </w:tc>
      </w:tr>
      <w:tr w:rsidR="00EE3C6C" w14:paraId="725CDC29" w14:textId="77777777">
        <w:trPr>
          <w:jc w:val="center"/>
        </w:trPr>
        <w:tc>
          <w:tcPr>
            <w:tcW w:w="2297" w:type="pct"/>
            <w:tcBorders>
              <w:top w:val="single" w:sz="4" w:space="0" w:color="auto"/>
              <w:left w:val="single" w:sz="4" w:space="0" w:color="auto"/>
              <w:bottom w:val="single" w:sz="4" w:space="0" w:color="auto"/>
              <w:right w:val="single" w:sz="4" w:space="0" w:color="auto"/>
            </w:tcBorders>
            <w:hideMark/>
          </w:tcPr>
          <w:p w14:paraId="725CDC27" w14:textId="77777777" w:rsidR="00EE3C6C" w:rsidRDefault="00462570" w:rsidP="003F76F0">
            <w:pPr>
              <w:tabs>
                <w:tab w:val="left" w:pos="720"/>
              </w:tabs>
              <w:spacing w:line="276" w:lineRule="auto"/>
              <w:jc w:val="both"/>
              <w:rPr>
                <w:szCs w:val="24"/>
              </w:rPr>
            </w:pPr>
            <w:r>
              <w:t>Žiemos (Kalėdų)</w:t>
            </w:r>
          </w:p>
        </w:tc>
        <w:tc>
          <w:tcPr>
            <w:tcW w:w="2703" w:type="pct"/>
            <w:tcBorders>
              <w:top w:val="single" w:sz="4" w:space="0" w:color="auto"/>
              <w:left w:val="single" w:sz="4" w:space="0" w:color="auto"/>
              <w:bottom w:val="single" w:sz="4" w:space="0" w:color="auto"/>
              <w:right w:val="single" w:sz="4" w:space="0" w:color="auto"/>
            </w:tcBorders>
            <w:hideMark/>
          </w:tcPr>
          <w:p w14:paraId="725CDC28" w14:textId="6E64E6FF" w:rsidR="00EE3C6C" w:rsidRDefault="00462570" w:rsidP="003F76F0">
            <w:pPr>
              <w:tabs>
                <w:tab w:val="left" w:pos="720"/>
              </w:tabs>
              <w:spacing w:line="276" w:lineRule="auto"/>
              <w:jc w:val="center"/>
              <w:rPr>
                <w:szCs w:val="24"/>
              </w:rPr>
            </w:pPr>
            <w:r>
              <w:t>2017-12-27</w:t>
            </w:r>
            <w:r w:rsidR="001253A9">
              <w:t xml:space="preserve"> </w:t>
            </w:r>
            <w:r>
              <w:t>–</w:t>
            </w:r>
            <w:r w:rsidR="001253A9">
              <w:t xml:space="preserve"> </w:t>
            </w:r>
            <w:r>
              <w:t xml:space="preserve">2018-01-03    </w:t>
            </w:r>
          </w:p>
        </w:tc>
      </w:tr>
      <w:tr w:rsidR="00EE3C6C" w14:paraId="725CDC2C" w14:textId="77777777">
        <w:trPr>
          <w:jc w:val="center"/>
        </w:trPr>
        <w:tc>
          <w:tcPr>
            <w:tcW w:w="2297" w:type="pct"/>
            <w:tcBorders>
              <w:top w:val="single" w:sz="4" w:space="0" w:color="auto"/>
              <w:left w:val="single" w:sz="4" w:space="0" w:color="auto"/>
              <w:bottom w:val="single" w:sz="4" w:space="0" w:color="auto"/>
              <w:right w:val="single" w:sz="4" w:space="0" w:color="auto"/>
            </w:tcBorders>
            <w:hideMark/>
          </w:tcPr>
          <w:p w14:paraId="725CDC2A" w14:textId="77777777" w:rsidR="00EE3C6C" w:rsidRDefault="00462570" w:rsidP="003F76F0">
            <w:pPr>
              <w:tabs>
                <w:tab w:val="left" w:pos="720"/>
              </w:tabs>
              <w:spacing w:line="276" w:lineRule="auto"/>
              <w:jc w:val="both"/>
              <w:rPr>
                <w:szCs w:val="24"/>
              </w:rPr>
            </w:pPr>
            <w:r>
              <w:t>Žiemos</w:t>
            </w:r>
          </w:p>
        </w:tc>
        <w:tc>
          <w:tcPr>
            <w:tcW w:w="2703" w:type="pct"/>
            <w:tcBorders>
              <w:top w:val="single" w:sz="4" w:space="0" w:color="auto"/>
              <w:left w:val="single" w:sz="4" w:space="0" w:color="auto"/>
              <w:bottom w:val="single" w:sz="4" w:space="0" w:color="auto"/>
              <w:right w:val="single" w:sz="4" w:space="0" w:color="auto"/>
            </w:tcBorders>
            <w:hideMark/>
          </w:tcPr>
          <w:p w14:paraId="725CDC2B" w14:textId="5873E4A6" w:rsidR="00EE3C6C" w:rsidRDefault="00462570" w:rsidP="003F76F0">
            <w:pPr>
              <w:tabs>
                <w:tab w:val="left" w:pos="720"/>
              </w:tabs>
              <w:spacing w:line="276" w:lineRule="auto"/>
              <w:jc w:val="center"/>
              <w:rPr>
                <w:szCs w:val="24"/>
              </w:rPr>
            </w:pPr>
            <w:r>
              <w:t>2018-02-19</w:t>
            </w:r>
            <w:r w:rsidR="001253A9">
              <w:t xml:space="preserve"> </w:t>
            </w:r>
            <w:r>
              <w:t>–</w:t>
            </w:r>
            <w:r w:rsidR="001253A9">
              <w:t xml:space="preserve"> </w:t>
            </w:r>
            <w:r>
              <w:t>2018-02-23</w:t>
            </w:r>
          </w:p>
        </w:tc>
      </w:tr>
      <w:tr w:rsidR="00EE3C6C" w14:paraId="725CDC2F" w14:textId="77777777">
        <w:trPr>
          <w:trHeight w:val="161"/>
          <w:jc w:val="center"/>
        </w:trPr>
        <w:tc>
          <w:tcPr>
            <w:tcW w:w="2297" w:type="pct"/>
            <w:tcBorders>
              <w:top w:val="single" w:sz="4" w:space="0" w:color="auto"/>
              <w:left w:val="single" w:sz="4" w:space="0" w:color="auto"/>
              <w:bottom w:val="single" w:sz="4" w:space="0" w:color="auto"/>
              <w:right w:val="single" w:sz="4" w:space="0" w:color="auto"/>
            </w:tcBorders>
            <w:hideMark/>
          </w:tcPr>
          <w:p w14:paraId="725CDC2D" w14:textId="77777777" w:rsidR="00EE3C6C" w:rsidRDefault="00462570" w:rsidP="003F76F0">
            <w:pPr>
              <w:tabs>
                <w:tab w:val="left" w:pos="720"/>
              </w:tabs>
              <w:spacing w:line="276" w:lineRule="auto"/>
              <w:jc w:val="both"/>
              <w:rPr>
                <w:szCs w:val="24"/>
              </w:rPr>
            </w:pPr>
            <w:r>
              <w:lastRenderedPageBreak/>
              <w:t>Pavasario (Velykų)</w:t>
            </w:r>
          </w:p>
        </w:tc>
        <w:tc>
          <w:tcPr>
            <w:tcW w:w="2703" w:type="pct"/>
            <w:tcBorders>
              <w:top w:val="single" w:sz="4" w:space="0" w:color="auto"/>
              <w:left w:val="single" w:sz="4" w:space="0" w:color="auto"/>
              <w:bottom w:val="single" w:sz="4" w:space="0" w:color="auto"/>
              <w:right w:val="single" w:sz="4" w:space="0" w:color="auto"/>
            </w:tcBorders>
            <w:hideMark/>
          </w:tcPr>
          <w:p w14:paraId="725CDC2E" w14:textId="31FC78DC" w:rsidR="00EE3C6C" w:rsidRDefault="00462570" w:rsidP="003F76F0">
            <w:pPr>
              <w:tabs>
                <w:tab w:val="left" w:pos="720"/>
              </w:tabs>
              <w:spacing w:line="276" w:lineRule="auto"/>
              <w:jc w:val="center"/>
              <w:rPr>
                <w:szCs w:val="24"/>
              </w:rPr>
            </w:pPr>
            <w:r>
              <w:t>2018-04-03</w:t>
            </w:r>
            <w:r w:rsidR="001253A9">
              <w:t xml:space="preserve"> </w:t>
            </w:r>
            <w:r>
              <w:t>–</w:t>
            </w:r>
            <w:r w:rsidR="001253A9">
              <w:t xml:space="preserve"> </w:t>
            </w:r>
            <w:r>
              <w:t xml:space="preserve">2018-04-06     </w:t>
            </w:r>
          </w:p>
        </w:tc>
      </w:tr>
    </w:tbl>
    <w:p w14:paraId="725CDC30" w14:textId="77777777" w:rsidR="00EE3C6C" w:rsidRDefault="00EE3C6C">
      <w:pPr>
        <w:tabs>
          <w:tab w:val="left" w:pos="720"/>
        </w:tabs>
        <w:jc w:val="both"/>
        <w:rPr>
          <w:sz w:val="20"/>
        </w:rPr>
      </w:pPr>
    </w:p>
    <w:p w14:paraId="5A23C87E" w14:textId="64898AFA" w:rsidR="0095560D" w:rsidRPr="0095560D" w:rsidRDefault="001A614F" w:rsidP="00B877BC">
      <w:pPr>
        <w:tabs>
          <w:tab w:val="left" w:pos="720"/>
        </w:tabs>
        <w:spacing w:line="276" w:lineRule="auto"/>
        <w:jc w:val="both"/>
        <w:rPr>
          <w:szCs w:val="24"/>
        </w:rPr>
      </w:pPr>
      <w:r>
        <w:rPr>
          <w:szCs w:val="24"/>
        </w:rPr>
        <w:tab/>
        <w:t>37</w:t>
      </w:r>
      <w:r w:rsidR="0095560D" w:rsidRPr="0095560D">
        <w:rPr>
          <w:szCs w:val="24"/>
        </w:rPr>
        <w:t xml:space="preserve">.2 </w:t>
      </w:r>
      <w:r w:rsidR="00DA0109" w:rsidRPr="00DA0109">
        <w:rPr>
          <w:szCs w:val="24"/>
        </w:rPr>
        <w:t xml:space="preserve">Ugdymo procesas įgyvendinant pradinio ugdymo individualizuotą, pagrindinio ugdymo individualizuotą </w:t>
      </w:r>
      <w:r w:rsidR="00DA0109">
        <w:rPr>
          <w:szCs w:val="24"/>
        </w:rPr>
        <w:t>programą skirstomas pusmečiais:</w:t>
      </w:r>
    </w:p>
    <w:p w14:paraId="73CD927E" w14:textId="4B53F77D" w:rsidR="0095560D" w:rsidRPr="0095560D" w:rsidRDefault="0095560D" w:rsidP="00B877BC">
      <w:pPr>
        <w:tabs>
          <w:tab w:val="left" w:pos="720"/>
        </w:tabs>
        <w:spacing w:line="276" w:lineRule="auto"/>
        <w:jc w:val="both"/>
        <w:rPr>
          <w:szCs w:val="24"/>
        </w:rPr>
      </w:pPr>
      <w:r w:rsidRPr="0095560D">
        <w:rPr>
          <w:szCs w:val="24"/>
        </w:rPr>
        <w:t>I mokslo metų pusm</w:t>
      </w:r>
      <w:r>
        <w:rPr>
          <w:szCs w:val="24"/>
        </w:rPr>
        <w:t>etis -  2017 m. rugsėjo 1 d. – 2018 m. sausio 21</w:t>
      </w:r>
      <w:r w:rsidRPr="0095560D">
        <w:rPr>
          <w:szCs w:val="24"/>
        </w:rPr>
        <w:t xml:space="preserve"> d. </w:t>
      </w:r>
    </w:p>
    <w:p w14:paraId="725CDC40" w14:textId="27FC79B4" w:rsidR="00EE3C6C" w:rsidRDefault="0095560D" w:rsidP="00B877BC">
      <w:pPr>
        <w:tabs>
          <w:tab w:val="left" w:pos="720"/>
        </w:tabs>
        <w:spacing w:line="276" w:lineRule="auto"/>
        <w:jc w:val="both"/>
        <w:rPr>
          <w:szCs w:val="24"/>
        </w:rPr>
      </w:pPr>
      <w:r w:rsidRPr="0095560D">
        <w:rPr>
          <w:szCs w:val="24"/>
        </w:rPr>
        <w:t>II m</w:t>
      </w:r>
      <w:r>
        <w:rPr>
          <w:szCs w:val="24"/>
        </w:rPr>
        <w:t>okslo metų pusmetis -  sausio 22</w:t>
      </w:r>
      <w:r w:rsidRPr="0095560D">
        <w:rPr>
          <w:szCs w:val="24"/>
        </w:rPr>
        <w:t xml:space="preserve"> d. – </w:t>
      </w:r>
      <w:r>
        <w:rPr>
          <w:szCs w:val="24"/>
        </w:rPr>
        <w:t>mokslo metų pabaiga.</w:t>
      </w:r>
    </w:p>
    <w:p w14:paraId="78EC9AD3" w14:textId="1F699620" w:rsidR="0095560D" w:rsidRPr="0095560D" w:rsidRDefault="0095560D" w:rsidP="00B877BC">
      <w:pPr>
        <w:tabs>
          <w:tab w:val="left" w:pos="720"/>
        </w:tabs>
        <w:spacing w:line="276" w:lineRule="auto"/>
        <w:jc w:val="both"/>
        <w:rPr>
          <w:szCs w:val="24"/>
        </w:rPr>
      </w:pPr>
      <w:r>
        <w:rPr>
          <w:szCs w:val="24"/>
        </w:rPr>
        <w:tab/>
      </w:r>
      <w:r w:rsidR="001A614F">
        <w:rPr>
          <w:szCs w:val="24"/>
        </w:rPr>
        <w:t>37</w:t>
      </w:r>
      <w:r w:rsidR="00ED4EE8">
        <w:rPr>
          <w:szCs w:val="24"/>
        </w:rPr>
        <w:t>.3.</w:t>
      </w:r>
      <w:r>
        <w:rPr>
          <w:szCs w:val="24"/>
        </w:rPr>
        <w:t xml:space="preserve">Atostogų pradžia: </w:t>
      </w:r>
      <w:r w:rsidR="001253A9">
        <w:t xml:space="preserve">1–3 </w:t>
      </w:r>
      <w:r>
        <w:rPr>
          <w:szCs w:val="24"/>
        </w:rPr>
        <w:t xml:space="preserve">klasių mokiniams – 2018 m. birželio 1 d.; </w:t>
      </w:r>
      <w:r w:rsidR="001253A9">
        <w:t xml:space="preserve">5–10 </w:t>
      </w:r>
      <w:r>
        <w:rPr>
          <w:szCs w:val="24"/>
        </w:rPr>
        <w:t>klasių -2018 m. birželio 16 d.</w:t>
      </w:r>
    </w:p>
    <w:p w14:paraId="725CDC44" w14:textId="0B11680F" w:rsidR="00EE3C6C" w:rsidRDefault="001A614F" w:rsidP="00B877BC">
      <w:pPr>
        <w:tabs>
          <w:tab w:val="left" w:pos="720"/>
        </w:tabs>
        <w:spacing w:line="276" w:lineRule="auto"/>
        <w:ind w:firstLine="720"/>
        <w:jc w:val="both"/>
      </w:pPr>
      <w:r>
        <w:t>38</w:t>
      </w:r>
      <w:r w:rsidR="00462570">
        <w:t>. 5</w:t>
      </w:r>
      <w:r w:rsidR="0095560D">
        <w:t xml:space="preserve"> ugdymo dienos:  </w:t>
      </w:r>
    </w:p>
    <w:p w14:paraId="7DCDFE1F" w14:textId="77777777" w:rsidR="0095560D" w:rsidRDefault="0095560D">
      <w:pPr>
        <w:tabs>
          <w:tab w:val="left" w:pos="720"/>
        </w:tabs>
        <w:ind w:firstLine="720"/>
        <w:jc w:val="both"/>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245"/>
        <w:gridCol w:w="3192"/>
      </w:tblGrid>
      <w:tr w:rsidR="0095560D" w:rsidRPr="0095560D" w14:paraId="441E4E31" w14:textId="77777777" w:rsidTr="00F63522">
        <w:tc>
          <w:tcPr>
            <w:tcW w:w="1384" w:type="dxa"/>
            <w:shd w:val="clear" w:color="auto" w:fill="auto"/>
          </w:tcPr>
          <w:p w14:paraId="737272EF" w14:textId="77777777" w:rsidR="0095560D" w:rsidRPr="0095560D" w:rsidRDefault="0095560D" w:rsidP="003F76F0">
            <w:pPr>
              <w:spacing w:line="276" w:lineRule="auto"/>
              <w:jc w:val="center"/>
              <w:rPr>
                <w:szCs w:val="24"/>
              </w:rPr>
            </w:pPr>
            <w:r w:rsidRPr="0095560D">
              <w:rPr>
                <w:szCs w:val="24"/>
              </w:rPr>
              <w:t>Eil. Nr.</w:t>
            </w:r>
          </w:p>
        </w:tc>
        <w:tc>
          <w:tcPr>
            <w:tcW w:w="5245" w:type="dxa"/>
            <w:shd w:val="clear" w:color="auto" w:fill="auto"/>
          </w:tcPr>
          <w:p w14:paraId="08B02B42" w14:textId="77777777" w:rsidR="0095560D" w:rsidRPr="0095560D" w:rsidRDefault="0095560D" w:rsidP="003F76F0">
            <w:pPr>
              <w:spacing w:line="276" w:lineRule="auto"/>
              <w:jc w:val="center"/>
              <w:rPr>
                <w:szCs w:val="24"/>
              </w:rPr>
            </w:pPr>
            <w:r w:rsidRPr="0095560D">
              <w:rPr>
                <w:szCs w:val="24"/>
              </w:rPr>
              <w:t>Veikla</w:t>
            </w:r>
          </w:p>
        </w:tc>
        <w:tc>
          <w:tcPr>
            <w:tcW w:w="3192" w:type="dxa"/>
            <w:shd w:val="clear" w:color="auto" w:fill="auto"/>
          </w:tcPr>
          <w:p w14:paraId="6978388C" w14:textId="77777777" w:rsidR="0095560D" w:rsidRPr="0095560D" w:rsidRDefault="0095560D" w:rsidP="003F76F0">
            <w:pPr>
              <w:spacing w:line="276" w:lineRule="auto"/>
              <w:jc w:val="center"/>
              <w:rPr>
                <w:szCs w:val="24"/>
              </w:rPr>
            </w:pPr>
            <w:r w:rsidRPr="0095560D">
              <w:rPr>
                <w:szCs w:val="24"/>
              </w:rPr>
              <w:t>Data</w:t>
            </w:r>
          </w:p>
        </w:tc>
      </w:tr>
      <w:tr w:rsidR="0095560D" w:rsidRPr="0095560D" w14:paraId="2BAADFDA" w14:textId="77777777" w:rsidTr="00F63522">
        <w:tc>
          <w:tcPr>
            <w:tcW w:w="1384" w:type="dxa"/>
            <w:shd w:val="clear" w:color="auto" w:fill="auto"/>
          </w:tcPr>
          <w:p w14:paraId="59AA86E4" w14:textId="77777777" w:rsidR="0095560D" w:rsidRPr="0095560D" w:rsidRDefault="0095560D" w:rsidP="003F76F0">
            <w:pPr>
              <w:numPr>
                <w:ilvl w:val="0"/>
                <w:numId w:val="1"/>
              </w:numPr>
              <w:spacing w:line="276" w:lineRule="auto"/>
              <w:jc w:val="center"/>
              <w:rPr>
                <w:szCs w:val="24"/>
              </w:rPr>
            </w:pPr>
          </w:p>
        </w:tc>
        <w:tc>
          <w:tcPr>
            <w:tcW w:w="5245" w:type="dxa"/>
            <w:shd w:val="clear" w:color="auto" w:fill="auto"/>
          </w:tcPr>
          <w:p w14:paraId="7E05B18A" w14:textId="77777777" w:rsidR="0095560D" w:rsidRPr="0095560D" w:rsidRDefault="0095560D" w:rsidP="003F76F0">
            <w:pPr>
              <w:spacing w:line="276" w:lineRule="auto"/>
              <w:rPr>
                <w:szCs w:val="24"/>
              </w:rPr>
            </w:pPr>
            <w:r w:rsidRPr="0095560D">
              <w:rPr>
                <w:szCs w:val="24"/>
              </w:rPr>
              <w:t>Mokslo ir žinių diena. Rugsėjo 1-oji.</w:t>
            </w:r>
          </w:p>
        </w:tc>
        <w:tc>
          <w:tcPr>
            <w:tcW w:w="3192" w:type="dxa"/>
            <w:shd w:val="clear" w:color="auto" w:fill="auto"/>
          </w:tcPr>
          <w:p w14:paraId="3B78FDBC" w14:textId="77777777" w:rsidR="0095560D" w:rsidRPr="0095560D" w:rsidRDefault="0095560D" w:rsidP="003F76F0">
            <w:pPr>
              <w:spacing w:line="276" w:lineRule="auto"/>
              <w:jc w:val="center"/>
              <w:rPr>
                <w:szCs w:val="24"/>
              </w:rPr>
            </w:pPr>
            <w:r w:rsidRPr="0095560D">
              <w:rPr>
                <w:szCs w:val="24"/>
              </w:rPr>
              <w:t>Rugsėjo 1 d.</w:t>
            </w:r>
          </w:p>
        </w:tc>
      </w:tr>
      <w:tr w:rsidR="0095560D" w:rsidRPr="0095560D" w14:paraId="02CD0000" w14:textId="77777777" w:rsidTr="00F63522">
        <w:tc>
          <w:tcPr>
            <w:tcW w:w="1384" w:type="dxa"/>
            <w:shd w:val="clear" w:color="auto" w:fill="auto"/>
          </w:tcPr>
          <w:p w14:paraId="555A7DC5" w14:textId="77777777" w:rsidR="0095560D" w:rsidRPr="0095560D" w:rsidRDefault="0095560D" w:rsidP="003F76F0">
            <w:pPr>
              <w:numPr>
                <w:ilvl w:val="0"/>
                <w:numId w:val="1"/>
              </w:numPr>
              <w:spacing w:line="276" w:lineRule="auto"/>
              <w:jc w:val="center"/>
              <w:rPr>
                <w:szCs w:val="24"/>
              </w:rPr>
            </w:pPr>
          </w:p>
        </w:tc>
        <w:tc>
          <w:tcPr>
            <w:tcW w:w="5245" w:type="dxa"/>
            <w:shd w:val="clear" w:color="auto" w:fill="auto"/>
          </w:tcPr>
          <w:p w14:paraId="0B97C4AA" w14:textId="77777777" w:rsidR="0095560D" w:rsidRPr="0095560D" w:rsidRDefault="0095560D" w:rsidP="003F76F0">
            <w:pPr>
              <w:spacing w:line="276" w:lineRule="auto"/>
              <w:rPr>
                <w:szCs w:val="24"/>
              </w:rPr>
            </w:pPr>
            <w:r w:rsidRPr="0095560D">
              <w:rPr>
                <w:szCs w:val="24"/>
              </w:rPr>
              <w:t>Gerumo diena. Neįgaliųjų dienos paminėjimas</w:t>
            </w:r>
          </w:p>
        </w:tc>
        <w:tc>
          <w:tcPr>
            <w:tcW w:w="3192" w:type="dxa"/>
            <w:shd w:val="clear" w:color="auto" w:fill="auto"/>
          </w:tcPr>
          <w:p w14:paraId="586055EB" w14:textId="77777777" w:rsidR="0095560D" w:rsidRPr="0095560D" w:rsidRDefault="0095560D" w:rsidP="003F76F0">
            <w:pPr>
              <w:spacing w:line="276" w:lineRule="auto"/>
              <w:jc w:val="center"/>
              <w:rPr>
                <w:szCs w:val="24"/>
              </w:rPr>
            </w:pPr>
            <w:r w:rsidRPr="0095560D">
              <w:rPr>
                <w:szCs w:val="24"/>
              </w:rPr>
              <w:t>Gruodžio 1 d.</w:t>
            </w:r>
          </w:p>
        </w:tc>
      </w:tr>
      <w:tr w:rsidR="0095560D" w:rsidRPr="0095560D" w14:paraId="17E70AFB" w14:textId="77777777" w:rsidTr="00F63522">
        <w:tc>
          <w:tcPr>
            <w:tcW w:w="1384" w:type="dxa"/>
            <w:shd w:val="clear" w:color="auto" w:fill="auto"/>
          </w:tcPr>
          <w:p w14:paraId="0D85BB7F" w14:textId="77777777" w:rsidR="0095560D" w:rsidRPr="0095560D" w:rsidRDefault="0095560D" w:rsidP="003F76F0">
            <w:pPr>
              <w:numPr>
                <w:ilvl w:val="0"/>
                <w:numId w:val="1"/>
              </w:numPr>
              <w:spacing w:line="276" w:lineRule="auto"/>
              <w:jc w:val="center"/>
              <w:rPr>
                <w:szCs w:val="24"/>
              </w:rPr>
            </w:pPr>
          </w:p>
        </w:tc>
        <w:tc>
          <w:tcPr>
            <w:tcW w:w="5245" w:type="dxa"/>
            <w:shd w:val="clear" w:color="auto" w:fill="auto"/>
          </w:tcPr>
          <w:p w14:paraId="5E76B328" w14:textId="77777777" w:rsidR="0095560D" w:rsidRPr="0095560D" w:rsidRDefault="0095560D" w:rsidP="003F76F0">
            <w:pPr>
              <w:spacing w:line="276" w:lineRule="auto"/>
              <w:rPr>
                <w:szCs w:val="24"/>
              </w:rPr>
            </w:pPr>
            <w:r w:rsidRPr="0095560D">
              <w:rPr>
                <w:szCs w:val="24"/>
              </w:rPr>
              <w:t>Sveikatingumo diena.</w:t>
            </w:r>
          </w:p>
        </w:tc>
        <w:tc>
          <w:tcPr>
            <w:tcW w:w="3192" w:type="dxa"/>
            <w:shd w:val="clear" w:color="auto" w:fill="auto"/>
          </w:tcPr>
          <w:p w14:paraId="0AC3E2F8" w14:textId="77777777" w:rsidR="0095560D" w:rsidRPr="0095560D" w:rsidRDefault="0095560D" w:rsidP="003F76F0">
            <w:pPr>
              <w:spacing w:line="276" w:lineRule="auto"/>
              <w:jc w:val="center"/>
              <w:rPr>
                <w:szCs w:val="24"/>
              </w:rPr>
            </w:pPr>
            <w:r w:rsidRPr="0095560D">
              <w:rPr>
                <w:szCs w:val="24"/>
              </w:rPr>
              <w:t>Vasario mėn.</w:t>
            </w:r>
          </w:p>
        </w:tc>
      </w:tr>
      <w:tr w:rsidR="0095560D" w:rsidRPr="0095560D" w14:paraId="317A0F77" w14:textId="77777777" w:rsidTr="00F63522">
        <w:tc>
          <w:tcPr>
            <w:tcW w:w="1384" w:type="dxa"/>
            <w:shd w:val="clear" w:color="auto" w:fill="auto"/>
          </w:tcPr>
          <w:p w14:paraId="159CEC38" w14:textId="77777777" w:rsidR="0095560D" w:rsidRPr="0095560D" w:rsidRDefault="0095560D" w:rsidP="003F76F0">
            <w:pPr>
              <w:numPr>
                <w:ilvl w:val="0"/>
                <w:numId w:val="1"/>
              </w:numPr>
              <w:spacing w:line="276" w:lineRule="auto"/>
              <w:jc w:val="center"/>
              <w:rPr>
                <w:szCs w:val="24"/>
              </w:rPr>
            </w:pPr>
          </w:p>
        </w:tc>
        <w:tc>
          <w:tcPr>
            <w:tcW w:w="5245" w:type="dxa"/>
            <w:shd w:val="clear" w:color="auto" w:fill="auto"/>
          </w:tcPr>
          <w:p w14:paraId="401EDA30" w14:textId="77777777" w:rsidR="0095560D" w:rsidRPr="0095560D" w:rsidRDefault="0095560D" w:rsidP="003F76F0">
            <w:pPr>
              <w:spacing w:line="276" w:lineRule="auto"/>
              <w:rPr>
                <w:szCs w:val="24"/>
              </w:rPr>
            </w:pPr>
            <w:r w:rsidRPr="0095560D">
              <w:rPr>
                <w:szCs w:val="24"/>
              </w:rPr>
              <w:t>Praktinė, socialinė veikla „Maisto akademija“.</w:t>
            </w:r>
          </w:p>
        </w:tc>
        <w:tc>
          <w:tcPr>
            <w:tcW w:w="3192" w:type="dxa"/>
            <w:shd w:val="clear" w:color="auto" w:fill="auto"/>
          </w:tcPr>
          <w:p w14:paraId="7AA545F7" w14:textId="77777777" w:rsidR="0095560D" w:rsidRPr="0095560D" w:rsidRDefault="0095560D" w:rsidP="003F76F0">
            <w:pPr>
              <w:spacing w:line="276" w:lineRule="auto"/>
              <w:jc w:val="center"/>
              <w:rPr>
                <w:szCs w:val="24"/>
              </w:rPr>
            </w:pPr>
            <w:r w:rsidRPr="0095560D">
              <w:rPr>
                <w:szCs w:val="24"/>
              </w:rPr>
              <w:t>Balandžio mėn.</w:t>
            </w:r>
          </w:p>
        </w:tc>
      </w:tr>
      <w:tr w:rsidR="0095560D" w:rsidRPr="0095560D" w14:paraId="4386C54A" w14:textId="77777777" w:rsidTr="00F63522">
        <w:tc>
          <w:tcPr>
            <w:tcW w:w="1384" w:type="dxa"/>
            <w:shd w:val="clear" w:color="auto" w:fill="auto"/>
          </w:tcPr>
          <w:p w14:paraId="32B01016" w14:textId="77777777" w:rsidR="0095560D" w:rsidRPr="0095560D" w:rsidRDefault="0095560D" w:rsidP="003F76F0">
            <w:pPr>
              <w:numPr>
                <w:ilvl w:val="0"/>
                <w:numId w:val="1"/>
              </w:numPr>
              <w:spacing w:line="276" w:lineRule="auto"/>
              <w:jc w:val="center"/>
              <w:rPr>
                <w:szCs w:val="24"/>
              </w:rPr>
            </w:pPr>
          </w:p>
        </w:tc>
        <w:tc>
          <w:tcPr>
            <w:tcW w:w="5245" w:type="dxa"/>
            <w:shd w:val="clear" w:color="auto" w:fill="auto"/>
          </w:tcPr>
          <w:p w14:paraId="2765FD40" w14:textId="77777777" w:rsidR="0095560D" w:rsidRPr="0095560D" w:rsidRDefault="0095560D" w:rsidP="003F76F0">
            <w:pPr>
              <w:spacing w:line="276" w:lineRule="auto"/>
              <w:rPr>
                <w:szCs w:val="24"/>
              </w:rPr>
            </w:pPr>
            <w:r w:rsidRPr="0095560D">
              <w:rPr>
                <w:szCs w:val="24"/>
              </w:rPr>
              <w:t>Mokslo metų baigimo šventė.</w:t>
            </w:r>
          </w:p>
        </w:tc>
        <w:tc>
          <w:tcPr>
            <w:tcW w:w="3192" w:type="dxa"/>
            <w:shd w:val="clear" w:color="auto" w:fill="auto"/>
          </w:tcPr>
          <w:p w14:paraId="0EB15140" w14:textId="77777777" w:rsidR="0095560D" w:rsidRPr="0095560D" w:rsidRDefault="0095560D" w:rsidP="003F76F0">
            <w:pPr>
              <w:spacing w:line="276" w:lineRule="auto"/>
              <w:jc w:val="center"/>
              <w:rPr>
                <w:szCs w:val="24"/>
              </w:rPr>
            </w:pPr>
            <w:r w:rsidRPr="0095560D">
              <w:rPr>
                <w:szCs w:val="24"/>
              </w:rPr>
              <w:t>Gegužės 31 d.</w:t>
            </w:r>
          </w:p>
        </w:tc>
      </w:tr>
    </w:tbl>
    <w:p w14:paraId="3C3430B1" w14:textId="77777777" w:rsidR="003F76F0" w:rsidRDefault="003F76F0">
      <w:pPr>
        <w:tabs>
          <w:tab w:val="left" w:pos="720"/>
        </w:tabs>
        <w:ind w:firstLine="720"/>
        <w:jc w:val="both"/>
      </w:pPr>
    </w:p>
    <w:p w14:paraId="010A85F5" w14:textId="7605237B" w:rsidR="0095560D" w:rsidRDefault="001A614F" w:rsidP="00B877BC">
      <w:pPr>
        <w:tabs>
          <w:tab w:val="left" w:pos="720"/>
        </w:tabs>
        <w:spacing w:line="276" w:lineRule="auto"/>
        <w:ind w:firstLine="720"/>
        <w:jc w:val="both"/>
      </w:pPr>
      <w:r>
        <w:t>39</w:t>
      </w:r>
      <w:r w:rsidR="00DA0109" w:rsidRPr="00DA0109">
        <w:t xml:space="preserve">. Mokinių tėvų pageidavimu </w:t>
      </w:r>
      <w:r w:rsidR="00DA0109">
        <w:t>mokykloje pasirinktas dorinio ugdymo (etika</w:t>
      </w:r>
      <w:r w:rsidR="00DA0109" w:rsidRPr="00DA0109">
        <w:t>) dalykas</w:t>
      </w:r>
      <w:r w:rsidR="00DA0109">
        <w:t>.</w:t>
      </w:r>
    </w:p>
    <w:p w14:paraId="3A3A8DFE" w14:textId="07A93129" w:rsidR="00DA0109" w:rsidRDefault="001A614F" w:rsidP="00B877BC">
      <w:pPr>
        <w:tabs>
          <w:tab w:val="left" w:pos="720"/>
        </w:tabs>
        <w:spacing w:line="276" w:lineRule="auto"/>
        <w:ind w:firstLine="720"/>
        <w:jc w:val="both"/>
      </w:pPr>
      <w:r>
        <w:t>40</w:t>
      </w:r>
      <w:r w:rsidR="00DA0109" w:rsidRPr="00DA0109">
        <w:t xml:space="preserve">. Neformaliojo vaikų švietimo organizavimas </w:t>
      </w:r>
      <w:r w:rsidR="00DA0109">
        <w:t>mokykloje:</w:t>
      </w:r>
      <w:r w:rsidR="00DA0109" w:rsidRPr="00DA0109">
        <w:t xml:space="preserve"> </w:t>
      </w:r>
    </w:p>
    <w:p w14:paraId="3F441DE9" w14:textId="64C34BB0" w:rsidR="00DA0109" w:rsidRDefault="001A614F" w:rsidP="00B877BC">
      <w:pPr>
        <w:tabs>
          <w:tab w:val="left" w:pos="720"/>
        </w:tabs>
        <w:spacing w:line="276" w:lineRule="auto"/>
        <w:ind w:firstLine="720"/>
        <w:jc w:val="both"/>
      </w:pPr>
      <w:r>
        <w:t>40</w:t>
      </w:r>
      <w:r w:rsidR="00DA0109" w:rsidRPr="00DA0109">
        <w:t xml:space="preserve">.1. neformalaus ugdymo programos mokiniams neprivalomos ir laisvai pasirenkamos bei orientuotos į individualybės saviraišką ir tęstinį mokomųjų dalykų mokymą, </w:t>
      </w:r>
      <w:r w:rsidR="00DA0109">
        <w:t>mokyklos</w:t>
      </w:r>
      <w:r w:rsidR="00DA0109" w:rsidRPr="00DA0109">
        <w:t xml:space="preserve"> galimybes ir tėvų pageidavimus; </w:t>
      </w:r>
    </w:p>
    <w:p w14:paraId="6434028C" w14:textId="01ABC431" w:rsidR="00DA0109" w:rsidRDefault="001A614F" w:rsidP="00B877BC">
      <w:pPr>
        <w:tabs>
          <w:tab w:val="left" w:pos="720"/>
        </w:tabs>
        <w:spacing w:line="276" w:lineRule="auto"/>
        <w:ind w:firstLine="720"/>
        <w:jc w:val="both"/>
      </w:pPr>
      <w:r>
        <w:t>40</w:t>
      </w:r>
      <w:r w:rsidR="00DA0109" w:rsidRPr="00DA0109">
        <w:t xml:space="preserve">.2. neformaliojo vaikų švietimo grupės  skaičius </w:t>
      </w:r>
      <w:r w:rsidR="00DA0109">
        <w:t>5  mokiniai</w:t>
      </w:r>
      <w:r w:rsidR="00DA0109" w:rsidRPr="00DA0109">
        <w:t>.</w:t>
      </w:r>
    </w:p>
    <w:p w14:paraId="2947A676" w14:textId="436A8A50" w:rsidR="00ED4EE8" w:rsidRDefault="001A614F" w:rsidP="00B877BC">
      <w:pPr>
        <w:tabs>
          <w:tab w:val="left" w:pos="720"/>
        </w:tabs>
        <w:spacing w:line="276" w:lineRule="auto"/>
        <w:ind w:firstLine="720"/>
        <w:jc w:val="both"/>
      </w:pPr>
      <w:r>
        <w:t>41</w:t>
      </w:r>
      <w:r w:rsidR="0095560D">
        <w:t xml:space="preserve">. Mokykla dirba penkias dienas per savaitę. </w:t>
      </w:r>
    </w:p>
    <w:p w14:paraId="4AAA8B65" w14:textId="243544BE" w:rsidR="00ED4EE8" w:rsidRDefault="001A614F" w:rsidP="00B877BC">
      <w:pPr>
        <w:tabs>
          <w:tab w:val="left" w:pos="720"/>
        </w:tabs>
        <w:spacing w:line="276" w:lineRule="auto"/>
        <w:ind w:firstLine="720"/>
        <w:jc w:val="both"/>
      </w:pPr>
      <w:r>
        <w:t>41</w:t>
      </w:r>
      <w:r w:rsidR="00ED4EE8">
        <w:t>.1.</w:t>
      </w:r>
      <w:r w:rsidR="0095560D">
        <w:t>Pamokų pradžia 8.00 val.</w:t>
      </w:r>
    </w:p>
    <w:p w14:paraId="159B34F6" w14:textId="1BA3ADBF" w:rsidR="0095560D" w:rsidRDefault="001A614F" w:rsidP="00B877BC">
      <w:pPr>
        <w:tabs>
          <w:tab w:val="left" w:pos="720"/>
        </w:tabs>
        <w:spacing w:line="276" w:lineRule="auto"/>
        <w:ind w:firstLine="720"/>
        <w:jc w:val="both"/>
      </w:pPr>
      <w:r>
        <w:t>41</w:t>
      </w:r>
      <w:r w:rsidR="00ED4EE8">
        <w:t>.2.</w:t>
      </w:r>
      <w:r w:rsidR="0095560D">
        <w:t xml:space="preserve"> Ugdymo procesas mokykloje organizuojamas pamokų forma. Pamokos trukmė – 1 lavinamojoje klasėje 35 min; </w:t>
      </w:r>
      <w:r w:rsidR="001253A9">
        <w:t xml:space="preserve">2–10 </w:t>
      </w:r>
      <w:r w:rsidR="0095560D">
        <w:t>lavinamojoje klasėje - 40 minučių.  Specialiųjų ugdymosi poreikių turintiems mokiniams mokykloje trumpinama ugdymo veiklų/pamokų trukmė 5 min., o sutaupytas laikas skiriamas mokinių veiklai keisti, pertraukoms organizuoti, ketvirtos pertraukos trukmė – 40 min. Šis laikas skiriamas mokinių maitinimui.</w:t>
      </w:r>
    </w:p>
    <w:p w14:paraId="21AB8441" w14:textId="0A2C69CE" w:rsidR="0095560D" w:rsidRDefault="001A614F" w:rsidP="00B877BC">
      <w:pPr>
        <w:tabs>
          <w:tab w:val="left" w:pos="720"/>
        </w:tabs>
        <w:spacing w:line="276" w:lineRule="auto"/>
        <w:ind w:firstLine="720"/>
        <w:jc w:val="both"/>
      </w:pPr>
      <w:r>
        <w:t>42</w:t>
      </w:r>
      <w:r w:rsidR="00ED4EE8">
        <w:t xml:space="preserve">. </w:t>
      </w:r>
      <w:r w:rsidR="0095560D">
        <w:t>Pirmadienį 1-4 lavinamųjų klasių mokiniams ugdymo procesas prasideda 9.25 val.;</w:t>
      </w:r>
    </w:p>
    <w:p w14:paraId="769DBB97" w14:textId="7E4B81BA" w:rsidR="0095560D" w:rsidRDefault="0095560D" w:rsidP="00B877BC">
      <w:pPr>
        <w:tabs>
          <w:tab w:val="left" w:pos="720"/>
        </w:tabs>
        <w:spacing w:line="276" w:lineRule="auto"/>
        <w:ind w:firstLine="720"/>
        <w:jc w:val="both"/>
      </w:pPr>
      <w:r>
        <w:t>9.  Pamokų laikas:</w:t>
      </w:r>
    </w:p>
    <w:p w14:paraId="64E3A7F3" w14:textId="77777777" w:rsidR="00B877BC" w:rsidRDefault="00B877BC" w:rsidP="00B877BC">
      <w:pPr>
        <w:tabs>
          <w:tab w:val="left" w:pos="720"/>
        </w:tabs>
        <w:spacing w:line="276" w:lineRule="auto"/>
        <w:ind w:firstLine="720"/>
        <w:jc w:val="both"/>
      </w:pPr>
    </w:p>
    <w:tbl>
      <w:tblPr>
        <w:tblStyle w:val="Lentelstinklelis"/>
        <w:tblW w:w="0" w:type="auto"/>
        <w:tblInd w:w="959" w:type="dxa"/>
        <w:tblLook w:val="04A0" w:firstRow="1" w:lastRow="0" w:firstColumn="1" w:lastColumn="0" w:noHBand="0" w:noVBand="1"/>
      </w:tblPr>
      <w:tblGrid>
        <w:gridCol w:w="3972"/>
        <w:gridCol w:w="3824"/>
      </w:tblGrid>
      <w:tr w:rsidR="0095560D" w14:paraId="4BC73C12" w14:textId="77777777" w:rsidTr="0095560D">
        <w:tc>
          <w:tcPr>
            <w:tcW w:w="3972" w:type="dxa"/>
          </w:tcPr>
          <w:p w14:paraId="6591ED06" w14:textId="60869DCF" w:rsidR="0095560D" w:rsidRDefault="0095560D" w:rsidP="0095560D">
            <w:pPr>
              <w:tabs>
                <w:tab w:val="left" w:pos="720"/>
              </w:tabs>
              <w:spacing w:line="360" w:lineRule="auto"/>
              <w:jc w:val="center"/>
            </w:pPr>
            <w:r>
              <w:t>Pamoka</w:t>
            </w:r>
          </w:p>
        </w:tc>
        <w:tc>
          <w:tcPr>
            <w:tcW w:w="3824" w:type="dxa"/>
          </w:tcPr>
          <w:p w14:paraId="2A3EF199" w14:textId="6DDEA0D8" w:rsidR="0095560D" w:rsidRDefault="0095560D" w:rsidP="0095560D">
            <w:pPr>
              <w:tabs>
                <w:tab w:val="left" w:pos="720"/>
              </w:tabs>
              <w:spacing w:line="360" w:lineRule="auto"/>
              <w:jc w:val="center"/>
            </w:pPr>
            <w:r>
              <w:t>Pamokos laikas</w:t>
            </w:r>
          </w:p>
        </w:tc>
      </w:tr>
      <w:tr w:rsidR="0095560D" w14:paraId="00286FD1" w14:textId="77777777" w:rsidTr="0095560D">
        <w:tc>
          <w:tcPr>
            <w:tcW w:w="3972" w:type="dxa"/>
          </w:tcPr>
          <w:p w14:paraId="35584EF0" w14:textId="10CD7515" w:rsidR="0095560D" w:rsidRDefault="0095560D" w:rsidP="0095560D">
            <w:pPr>
              <w:tabs>
                <w:tab w:val="left" w:pos="720"/>
              </w:tabs>
              <w:spacing w:line="360" w:lineRule="auto"/>
              <w:jc w:val="center"/>
            </w:pPr>
            <w:r>
              <w:t>1 pamoka</w:t>
            </w:r>
          </w:p>
        </w:tc>
        <w:tc>
          <w:tcPr>
            <w:tcW w:w="3824" w:type="dxa"/>
          </w:tcPr>
          <w:p w14:paraId="17D92335" w14:textId="7782E572" w:rsidR="0095560D" w:rsidRDefault="001253A9" w:rsidP="0095560D">
            <w:pPr>
              <w:tabs>
                <w:tab w:val="left" w:pos="720"/>
              </w:tabs>
              <w:spacing w:line="360" w:lineRule="auto"/>
              <w:jc w:val="center"/>
            </w:pPr>
            <w:r>
              <w:t>8.00 – 8.40</w:t>
            </w:r>
          </w:p>
        </w:tc>
      </w:tr>
      <w:tr w:rsidR="0095560D" w14:paraId="31A622FB" w14:textId="77777777" w:rsidTr="0095560D">
        <w:tc>
          <w:tcPr>
            <w:tcW w:w="3972" w:type="dxa"/>
          </w:tcPr>
          <w:p w14:paraId="2A5643F3" w14:textId="35116EC9" w:rsidR="0095560D" w:rsidRDefault="0095560D" w:rsidP="0095560D">
            <w:pPr>
              <w:tabs>
                <w:tab w:val="left" w:pos="720"/>
              </w:tabs>
              <w:spacing w:line="360" w:lineRule="auto"/>
              <w:jc w:val="center"/>
            </w:pPr>
            <w:r>
              <w:t>2 pamoka</w:t>
            </w:r>
          </w:p>
        </w:tc>
        <w:tc>
          <w:tcPr>
            <w:tcW w:w="3824" w:type="dxa"/>
          </w:tcPr>
          <w:p w14:paraId="4A797C66" w14:textId="4DF70502" w:rsidR="0095560D" w:rsidRDefault="0095560D" w:rsidP="0095560D">
            <w:pPr>
              <w:tabs>
                <w:tab w:val="left" w:pos="720"/>
              </w:tabs>
              <w:spacing w:line="360" w:lineRule="auto"/>
              <w:jc w:val="center"/>
            </w:pPr>
            <w:r>
              <w:t>9.25 – 10.05</w:t>
            </w:r>
          </w:p>
        </w:tc>
      </w:tr>
      <w:tr w:rsidR="0095560D" w14:paraId="79683DD4" w14:textId="77777777" w:rsidTr="0095560D">
        <w:tc>
          <w:tcPr>
            <w:tcW w:w="3972" w:type="dxa"/>
          </w:tcPr>
          <w:p w14:paraId="4D98CD6D" w14:textId="78D3EBC9" w:rsidR="0095560D" w:rsidRDefault="0095560D" w:rsidP="0095560D">
            <w:pPr>
              <w:tabs>
                <w:tab w:val="left" w:pos="720"/>
              </w:tabs>
              <w:spacing w:line="360" w:lineRule="auto"/>
              <w:jc w:val="center"/>
            </w:pPr>
            <w:r>
              <w:t>3 pamoka</w:t>
            </w:r>
          </w:p>
        </w:tc>
        <w:tc>
          <w:tcPr>
            <w:tcW w:w="3824" w:type="dxa"/>
          </w:tcPr>
          <w:p w14:paraId="7A0DAB0E" w14:textId="1AF95969" w:rsidR="0095560D" w:rsidRDefault="0095560D" w:rsidP="0095560D">
            <w:pPr>
              <w:tabs>
                <w:tab w:val="left" w:pos="720"/>
              </w:tabs>
              <w:spacing w:line="360" w:lineRule="auto"/>
              <w:jc w:val="center"/>
            </w:pPr>
            <w:r>
              <w:t>10.20 – 11.00</w:t>
            </w:r>
          </w:p>
        </w:tc>
      </w:tr>
      <w:tr w:rsidR="0095560D" w14:paraId="42F34B21" w14:textId="77777777" w:rsidTr="0095560D">
        <w:tc>
          <w:tcPr>
            <w:tcW w:w="3972" w:type="dxa"/>
          </w:tcPr>
          <w:p w14:paraId="6277D2C7" w14:textId="0A95FA32" w:rsidR="0095560D" w:rsidRDefault="0095560D" w:rsidP="0095560D">
            <w:pPr>
              <w:tabs>
                <w:tab w:val="left" w:pos="720"/>
              </w:tabs>
              <w:spacing w:line="360" w:lineRule="auto"/>
              <w:jc w:val="center"/>
            </w:pPr>
            <w:r>
              <w:t>4 pamoka</w:t>
            </w:r>
          </w:p>
        </w:tc>
        <w:tc>
          <w:tcPr>
            <w:tcW w:w="3824" w:type="dxa"/>
          </w:tcPr>
          <w:p w14:paraId="29DDF456" w14:textId="19E616C0" w:rsidR="0095560D" w:rsidRDefault="001253A9" w:rsidP="0095560D">
            <w:pPr>
              <w:tabs>
                <w:tab w:val="left" w:pos="720"/>
              </w:tabs>
              <w:spacing w:line="360" w:lineRule="auto"/>
              <w:jc w:val="center"/>
            </w:pPr>
            <w:r>
              <w:t>11.20 – 12.00</w:t>
            </w:r>
          </w:p>
        </w:tc>
      </w:tr>
      <w:tr w:rsidR="0095560D" w14:paraId="41A1BD0B" w14:textId="77777777" w:rsidTr="0095560D">
        <w:tc>
          <w:tcPr>
            <w:tcW w:w="3972" w:type="dxa"/>
          </w:tcPr>
          <w:p w14:paraId="441F84BA" w14:textId="74DE2CF4" w:rsidR="0095560D" w:rsidRDefault="0095560D" w:rsidP="0095560D">
            <w:pPr>
              <w:tabs>
                <w:tab w:val="left" w:pos="720"/>
              </w:tabs>
              <w:spacing w:line="360" w:lineRule="auto"/>
              <w:jc w:val="center"/>
            </w:pPr>
            <w:r>
              <w:t>5 pamoka</w:t>
            </w:r>
          </w:p>
        </w:tc>
        <w:tc>
          <w:tcPr>
            <w:tcW w:w="3824" w:type="dxa"/>
          </w:tcPr>
          <w:p w14:paraId="0833ADDD" w14:textId="4D271A8D" w:rsidR="0095560D" w:rsidRDefault="001253A9" w:rsidP="0095560D">
            <w:pPr>
              <w:tabs>
                <w:tab w:val="left" w:pos="720"/>
              </w:tabs>
              <w:spacing w:line="360" w:lineRule="auto"/>
              <w:jc w:val="center"/>
            </w:pPr>
            <w:r>
              <w:t>12.40 – 13.20</w:t>
            </w:r>
          </w:p>
        </w:tc>
      </w:tr>
    </w:tbl>
    <w:p w14:paraId="433E205C" w14:textId="77777777" w:rsidR="0095560D" w:rsidRDefault="0095560D">
      <w:pPr>
        <w:tabs>
          <w:tab w:val="left" w:pos="720"/>
        </w:tabs>
        <w:ind w:firstLine="744"/>
        <w:jc w:val="both"/>
      </w:pPr>
    </w:p>
    <w:p w14:paraId="725CDC46" w14:textId="13E32230" w:rsidR="00EE3C6C" w:rsidRDefault="001A614F" w:rsidP="00B877BC">
      <w:pPr>
        <w:tabs>
          <w:tab w:val="left" w:pos="720"/>
        </w:tabs>
        <w:spacing w:line="276" w:lineRule="auto"/>
        <w:ind w:firstLine="744"/>
        <w:jc w:val="both"/>
      </w:pPr>
      <w:r>
        <w:t>43</w:t>
      </w:r>
      <w:r w:rsidR="00462570">
        <w:t>. Paskelbus ekstremaliąją padėtį, nustačius ypatingąją epideminę padėtį dėl staigaus ir neįprasta</w:t>
      </w:r>
      <w:r w:rsidR="00542E8C">
        <w:t>i</w:t>
      </w:r>
      <w:r w:rsidR="00462570">
        <w:t xml:space="preserve"> didelio užkrečiamųjų ligų išplitimo viename ar keliuose administraciniuose teritoriniuose vienetuose ar esant kitoms aplinkybėms, keliančioms pavojų mokinių sveikatai ar gyvybei, taip pat oro temperatūrai esant 20 laipsnių šalčio ar žemesnei, mokiniai į mokyklą gali nevykti. Šios dienos </w:t>
      </w:r>
      <w:r w:rsidR="00462570">
        <w:lastRenderedPageBreak/>
        <w:t>įskaičiuojamos į ugdymo dienų skaičių. Ekstremalioji padėtis – tai padėtis, kuri susidaro dėl kilusio ekstremalaus (gamtinio, techninio, ekologinio ar socialinio) įvykio ir kelia didelį pavojų žmonių gyvybei ar sveikatai, turtui, gamtai arba lemia žmonių žūtį, sužalojimą ar didelius turtinius nuostolius. Mokyklos vadovas priima sprendimus dėl ugdymo proceso koregavimo, apie priimtus sprendimus informuoja mokyklos tarybą, savininko teises ir pareigas įgyvendinančią instituciją (valstybinės mokyklos – biudžetinės įstaigos), savivaldybės vykdomąją instituciją ar jos įgaliotą asmenį (savivaldybės mokyklos – biudžetinės įstaigos), dalyvių susirinkimą (savininką) – (kitos mokyklos).</w:t>
      </w:r>
    </w:p>
    <w:p w14:paraId="79839AEE" w14:textId="1601E8FE" w:rsidR="00ED4EE8" w:rsidRDefault="001A614F" w:rsidP="00B877BC">
      <w:pPr>
        <w:tabs>
          <w:tab w:val="left" w:pos="720"/>
        </w:tabs>
        <w:spacing w:line="276" w:lineRule="auto"/>
        <w:ind w:firstLine="744"/>
        <w:jc w:val="both"/>
      </w:pPr>
      <w:r>
        <w:t>43</w:t>
      </w:r>
      <w:r w:rsidR="00ED4EE8">
        <w:t>.1. jei pamokos nevyko dėl  šalčio, karantino ar ekstremalių situacijų, elektroniniame dienyne žymimos datos ir fiksuojamas įrašas „Pamokos nevyko dėl...“, nurodoma Mokyklos direktoriaus įsakymo data, Nr. Ilgalai</w:t>
      </w:r>
      <w:r w:rsidR="00B9501A">
        <w:t>kiai, pamokų planai koreguojami, jie aptariami individualiai su kiekvienu tėvu/globėju.</w:t>
      </w:r>
    </w:p>
    <w:p w14:paraId="725CDC47" w14:textId="77777777" w:rsidR="00EE3C6C" w:rsidRDefault="00EE3C6C">
      <w:pPr>
        <w:tabs>
          <w:tab w:val="left" w:pos="720"/>
        </w:tabs>
        <w:jc w:val="center"/>
        <w:rPr>
          <w:b/>
        </w:rPr>
      </w:pPr>
    </w:p>
    <w:p w14:paraId="219C1D09" w14:textId="450988E2" w:rsidR="001B64B8" w:rsidRDefault="009E4E16">
      <w:pPr>
        <w:tabs>
          <w:tab w:val="left" w:pos="720"/>
        </w:tabs>
        <w:jc w:val="center"/>
        <w:rPr>
          <w:b/>
        </w:rPr>
      </w:pPr>
      <w:r>
        <w:rPr>
          <w:b/>
        </w:rPr>
        <w:t>II</w:t>
      </w:r>
      <w:r w:rsidR="001B64B8" w:rsidRPr="001B64B8">
        <w:rPr>
          <w:b/>
        </w:rPr>
        <w:t>. PRADINIO</w:t>
      </w:r>
      <w:r w:rsidR="00ED4EE8">
        <w:rPr>
          <w:b/>
        </w:rPr>
        <w:t xml:space="preserve"> UGDYMO INDIVIDUALIZUOTŲ  PROGRAMŲ </w:t>
      </w:r>
      <w:r w:rsidR="001B64B8" w:rsidRPr="001B64B8">
        <w:rPr>
          <w:b/>
        </w:rPr>
        <w:t>VYKDYMAS</w:t>
      </w:r>
    </w:p>
    <w:p w14:paraId="73E8A151" w14:textId="77777777" w:rsidR="001B64B8" w:rsidRDefault="001B64B8">
      <w:pPr>
        <w:tabs>
          <w:tab w:val="left" w:pos="720"/>
        </w:tabs>
        <w:jc w:val="center"/>
        <w:rPr>
          <w:b/>
        </w:rPr>
      </w:pPr>
    </w:p>
    <w:p w14:paraId="64D60F87" w14:textId="4D5D0549" w:rsidR="00477F0E" w:rsidRDefault="001A614F" w:rsidP="00B877BC">
      <w:pPr>
        <w:tabs>
          <w:tab w:val="left" w:pos="720"/>
        </w:tabs>
        <w:spacing w:line="276" w:lineRule="auto"/>
        <w:jc w:val="both"/>
      </w:pPr>
      <w:r>
        <w:tab/>
        <w:t>44</w:t>
      </w:r>
      <w:r w:rsidR="00477F0E">
        <w:t xml:space="preserve">. </w:t>
      </w:r>
      <w:r w:rsidR="00F526B4">
        <w:t xml:space="preserve">2017–2018 </w:t>
      </w:r>
      <w:r w:rsidR="00F63522">
        <w:t xml:space="preserve">m. m. formuojamas </w:t>
      </w:r>
      <w:r w:rsidR="001253A9">
        <w:t xml:space="preserve">1–3 </w:t>
      </w:r>
      <w:r w:rsidR="00F63522">
        <w:t>lavinamųjų klasių jungtinis komplektas</w:t>
      </w:r>
      <w:r w:rsidR="00477F0E">
        <w:t xml:space="preserve"> (vidutinį</w:t>
      </w:r>
      <w:r w:rsidR="001B64B8">
        <w:t xml:space="preserve">, žymų ar labai žymų intelekto sutrikimą turintiems mokiniams): </w:t>
      </w:r>
    </w:p>
    <w:p w14:paraId="0C596B39" w14:textId="5F6E02EB" w:rsidR="00477F0E" w:rsidRDefault="00477F0E" w:rsidP="00B877BC">
      <w:pPr>
        <w:tabs>
          <w:tab w:val="left" w:pos="720"/>
        </w:tabs>
        <w:spacing w:line="276" w:lineRule="auto"/>
        <w:jc w:val="both"/>
      </w:pPr>
      <w:r>
        <w:tab/>
      </w:r>
      <w:r w:rsidR="001A614F">
        <w:t>44</w:t>
      </w:r>
      <w:r w:rsidR="001253A9">
        <w:t>.1. 1–3</w:t>
      </w:r>
      <w:r w:rsidR="001B64B8">
        <w:t xml:space="preserve"> lavinamosiose klasėse visų dalykų moko vienas mokytojas.</w:t>
      </w:r>
      <w:r w:rsidR="00FA3BF0">
        <w:t xml:space="preserve"> Jam padeda klasės auklėtojas.</w:t>
      </w:r>
      <w:r w:rsidR="001B64B8">
        <w:t xml:space="preserve"> </w:t>
      </w:r>
      <w:r>
        <w:t>G</w:t>
      </w:r>
      <w:r w:rsidR="001B64B8">
        <w:t xml:space="preserve">ydomosios kūno kultūros ir muzikos dalykus dėsto specialistai;  </w:t>
      </w:r>
    </w:p>
    <w:p w14:paraId="15A1C326" w14:textId="7452C314" w:rsidR="00F63522" w:rsidRDefault="00477F0E" w:rsidP="00B877BC">
      <w:pPr>
        <w:tabs>
          <w:tab w:val="left" w:pos="720"/>
        </w:tabs>
        <w:spacing w:line="276" w:lineRule="auto"/>
        <w:jc w:val="both"/>
      </w:pPr>
      <w:r>
        <w:tab/>
      </w:r>
      <w:r w:rsidR="001A614F">
        <w:t>44</w:t>
      </w:r>
      <w:r w:rsidR="00420838">
        <w:t>.2</w:t>
      </w:r>
      <w:r w:rsidR="001B64B8">
        <w:t>. veiklos ir jiems skiriamų valandų skaičius per savaitę pradinio ugdymo individualizuotai programai įgyvendinti lavinamosiose klasė</w:t>
      </w:r>
      <w:r w:rsidR="00F63522">
        <w:t>se (mokiniams, turintiems vidutinį, žymų ar labai žymų intelekto sutrikimą):</w:t>
      </w:r>
    </w:p>
    <w:p w14:paraId="42A26DBB" w14:textId="77777777" w:rsidR="00B877BC" w:rsidRDefault="00B877BC" w:rsidP="00B877BC">
      <w:pPr>
        <w:tabs>
          <w:tab w:val="left" w:pos="720"/>
        </w:tabs>
        <w:spacing w:line="276" w:lineRule="auto"/>
        <w:jc w:val="both"/>
      </w:pPr>
    </w:p>
    <w:tbl>
      <w:tblPr>
        <w:tblStyle w:val="Lentelstinklelis"/>
        <w:tblW w:w="0" w:type="auto"/>
        <w:tblLook w:val="04A0" w:firstRow="1" w:lastRow="0" w:firstColumn="1" w:lastColumn="0" w:noHBand="0" w:noVBand="1"/>
      </w:tblPr>
      <w:tblGrid>
        <w:gridCol w:w="5211"/>
        <w:gridCol w:w="1418"/>
        <w:gridCol w:w="1701"/>
        <w:gridCol w:w="1532"/>
      </w:tblGrid>
      <w:tr w:rsidR="00433455" w14:paraId="1E2E1E96" w14:textId="77777777" w:rsidTr="005D7A43">
        <w:trPr>
          <w:trHeight w:val="660"/>
        </w:trPr>
        <w:tc>
          <w:tcPr>
            <w:tcW w:w="5211" w:type="dxa"/>
            <w:vMerge w:val="restart"/>
            <w:tcBorders>
              <w:tl2br w:val="single" w:sz="4" w:space="0" w:color="auto"/>
            </w:tcBorders>
          </w:tcPr>
          <w:p w14:paraId="5F944F21" w14:textId="29F76756" w:rsidR="00433455" w:rsidRDefault="00433455" w:rsidP="009E4E16">
            <w:pPr>
              <w:tabs>
                <w:tab w:val="left" w:pos="720"/>
                <w:tab w:val="left" w:pos="1830"/>
              </w:tabs>
              <w:spacing w:line="276" w:lineRule="auto"/>
            </w:pPr>
            <w:r>
              <w:tab/>
            </w:r>
            <w:r>
              <w:tab/>
              <w:t xml:space="preserve">Klasė </w:t>
            </w:r>
          </w:p>
          <w:p w14:paraId="6C8A827C" w14:textId="674C9761" w:rsidR="00433455" w:rsidRDefault="00433455" w:rsidP="009E4E16">
            <w:pPr>
              <w:tabs>
                <w:tab w:val="left" w:pos="720"/>
              </w:tabs>
              <w:spacing w:line="276" w:lineRule="auto"/>
              <w:jc w:val="both"/>
            </w:pPr>
            <w:r>
              <w:t>Dalykai/veiklos</w:t>
            </w:r>
          </w:p>
        </w:tc>
        <w:tc>
          <w:tcPr>
            <w:tcW w:w="4651" w:type="dxa"/>
            <w:gridSpan w:val="3"/>
          </w:tcPr>
          <w:p w14:paraId="18BCCDC1" w14:textId="6A292067" w:rsidR="00433455" w:rsidRDefault="001253A9" w:rsidP="009E4E16">
            <w:pPr>
              <w:tabs>
                <w:tab w:val="left" w:pos="720"/>
              </w:tabs>
              <w:spacing w:line="276" w:lineRule="auto"/>
              <w:jc w:val="center"/>
            </w:pPr>
            <w:r>
              <w:t xml:space="preserve">1–3 </w:t>
            </w:r>
            <w:r w:rsidR="00433455">
              <w:t>jungtinė lavinamoji klasė</w:t>
            </w:r>
          </w:p>
        </w:tc>
      </w:tr>
      <w:tr w:rsidR="00433455" w14:paraId="090D054A" w14:textId="63094A7D" w:rsidTr="005D7A43">
        <w:trPr>
          <w:trHeight w:val="435"/>
        </w:trPr>
        <w:tc>
          <w:tcPr>
            <w:tcW w:w="5211" w:type="dxa"/>
            <w:vMerge/>
            <w:tcBorders>
              <w:tl2br w:val="single" w:sz="4" w:space="0" w:color="auto"/>
            </w:tcBorders>
          </w:tcPr>
          <w:p w14:paraId="0F054572" w14:textId="77777777" w:rsidR="00433455" w:rsidRDefault="00433455" w:rsidP="009E4E16">
            <w:pPr>
              <w:tabs>
                <w:tab w:val="left" w:pos="720"/>
                <w:tab w:val="left" w:pos="1830"/>
              </w:tabs>
              <w:spacing w:line="276" w:lineRule="auto"/>
            </w:pPr>
          </w:p>
        </w:tc>
        <w:tc>
          <w:tcPr>
            <w:tcW w:w="1418" w:type="dxa"/>
          </w:tcPr>
          <w:p w14:paraId="5845CE6D" w14:textId="7B9C2880" w:rsidR="00433455" w:rsidRDefault="00433455" w:rsidP="009E4E16">
            <w:pPr>
              <w:tabs>
                <w:tab w:val="left" w:pos="720"/>
              </w:tabs>
              <w:spacing w:line="276" w:lineRule="auto"/>
              <w:jc w:val="center"/>
            </w:pPr>
            <w:r>
              <w:t>1 klasė</w:t>
            </w:r>
          </w:p>
        </w:tc>
        <w:tc>
          <w:tcPr>
            <w:tcW w:w="1701" w:type="dxa"/>
          </w:tcPr>
          <w:p w14:paraId="6166A438" w14:textId="30CAACE3" w:rsidR="00433455" w:rsidRDefault="00433455" w:rsidP="009E4E16">
            <w:pPr>
              <w:tabs>
                <w:tab w:val="left" w:pos="720"/>
              </w:tabs>
              <w:spacing w:line="276" w:lineRule="auto"/>
              <w:jc w:val="center"/>
            </w:pPr>
            <w:r>
              <w:t>2 klasė</w:t>
            </w:r>
          </w:p>
        </w:tc>
        <w:tc>
          <w:tcPr>
            <w:tcW w:w="1532" w:type="dxa"/>
          </w:tcPr>
          <w:p w14:paraId="767B8FBF" w14:textId="03F6CB98" w:rsidR="00433455" w:rsidRDefault="00433455" w:rsidP="009E4E16">
            <w:pPr>
              <w:tabs>
                <w:tab w:val="left" w:pos="720"/>
              </w:tabs>
              <w:spacing w:line="276" w:lineRule="auto"/>
              <w:jc w:val="center"/>
            </w:pPr>
            <w:r>
              <w:t>3 klasė</w:t>
            </w:r>
          </w:p>
        </w:tc>
      </w:tr>
      <w:tr w:rsidR="00433455" w14:paraId="5097BEC5" w14:textId="72EE8BC0" w:rsidTr="005D7A43">
        <w:tc>
          <w:tcPr>
            <w:tcW w:w="5211" w:type="dxa"/>
          </w:tcPr>
          <w:p w14:paraId="6A58202E" w14:textId="7B577DAA" w:rsidR="00433455" w:rsidRDefault="00433455" w:rsidP="00B841B5">
            <w:pPr>
              <w:tabs>
                <w:tab w:val="left" w:pos="720"/>
              </w:tabs>
              <w:spacing w:line="360" w:lineRule="auto"/>
              <w:jc w:val="both"/>
            </w:pPr>
            <w:r>
              <w:t>Dorinis ugdymas (etika)</w:t>
            </w:r>
          </w:p>
        </w:tc>
        <w:tc>
          <w:tcPr>
            <w:tcW w:w="4651" w:type="dxa"/>
            <w:gridSpan w:val="3"/>
          </w:tcPr>
          <w:p w14:paraId="447447A6" w14:textId="178FF4C6" w:rsidR="00433455" w:rsidRDefault="00433455" w:rsidP="00B841B5">
            <w:pPr>
              <w:tabs>
                <w:tab w:val="left" w:pos="720"/>
              </w:tabs>
              <w:spacing w:line="360" w:lineRule="auto"/>
              <w:jc w:val="center"/>
            </w:pPr>
            <w:r>
              <w:t>1</w:t>
            </w:r>
          </w:p>
        </w:tc>
      </w:tr>
      <w:tr w:rsidR="00433455" w14:paraId="233D2B5A" w14:textId="267D3AE6" w:rsidTr="005D7A43">
        <w:tc>
          <w:tcPr>
            <w:tcW w:w="5211" w:type="dxa"/>
          </w:tcPr>
          <w:p w14:paraId="687E707E" w14:textId="1EB98847" w:rsidR="00433455" w:rsidRDefault="00433455" w:rsidP="00B841B5">
            <w:pPr>
              <w:tabs>
                <w:tab w:val="left" w:pos="720"/>
              </w:tabs>
              <w:spacing w:line="360" w:lineRule="auto"/>
              <w:jc w:val="both"/>
            </w:pPr>
            <w:r>
              <w:t>Komunikacinė veikla</w:t>
            </w:r>
          </w:p>
        </w:tc>
        <w:tc>
          <w:tcPr>
            <w:tcW w:w="4651" w:type="dxa"/>
            <w:gridSpan w:val="3"/>
          </w:tcPr>
          <w:p w14:paraId="2D494C8B" w14:textId="162A4571" w:rsidR="00433455" w:rsidRDefault="00433455" w:rsidP="00B841B5">
            <w:pPr>
              <w:tabs>
                <w:tab w:val="left" w:pos="720"/>
              </w:tabs>
              <w:spacing w:line="360" w:lineRule="auto"/>
              <w:jc w:val="center"/>
            </w:pPr>
            <w:r>
              <w:t>4</w:t>
            </w:r>
          </w:p>
        </w:tc>
      </w:tr>
      <w:tr w:rsidR="00433455" w14:paraId="1CA6E484" w14:textId="211B6F0C" w:rsidTr="005D7A43">
        <w:tc>
          <w:tcPr>
            <w:tcW w:w="5211" w:type="dxa"/>
          </w:tcPr>
          <w:p w14:paraId="7CB4D4A3" w14:textId="5E2D84A6" w:rsidR="00433455" w:rsidRDefault="00433455" w:rsidP="00B841B5">
            <w:pPr>
              <w:tabs>
                <w:tab w:val="left" w:pos="720"/>
              </w:tabs>
              <w:spacing w:line="360" w:lineRule="auto"/>
              <w:jc w:val="both"/>
            </w:pPr>
            <w:r>
              <w:t>Pažintinė veikla</w:t>
            </w:r>
          </w:p>
        </w:tc>
        <w:tc>
          <w:tcPr>
            <w:tcW w:w="4651" w:type="dxa"/>
            <w:gridSpan w:val="3"/>
          </w:tcPr>
          <w:p w14:paraId="347FDE00" w14:textId="6EB6AB6F" w:rsidR="00433455" w:rsidRDefault="00433455" w:rsidP="00B841B5">
            <w:pPr>
              <w:tabs>
                <w:tab w:val="left" w:pos="720"/>
              </w:tabs>
              <w:spacing w:line="360" w:lineRule="auto"/>
              <w:jc w:val="center"/>
            </w:pPr>
            <w:r>
              <w:t>3</w:t>
            </w:r>
          </w:p>
        </w:tc>
      </w:tr>
      <w:tr w:rsidR="00433455" w14:paraId="3D41751D" w14:textId="1D803E2F" w:rsidTr="005D7A43">
        <w:tc>
          <w:tcPr>
            <w:tcW w:w="5211" w:type="dxa"/>
          </w:tcPr>
          <w:p w14:paraId="49996622" w14:textId="6D8184BC" w:rsidR="00433455" w:rsidRDefault="00433455" w:rsidP="00B841B5">
            <w:pPr>
              <w:tabs>
                <w:tab w:val="left" w:pos="720"/>
              </w:tabs>
              <w:spacing w:line="360" w:lineRule="auto"/>
              <w:jc w:val="both"/>
            </w:pPr>
            <w:r>
              <w:t>Orientacinė veikla</w:t>
            </w:r>
          </w:p>
        </w:tc>
        <w:tc>
          <w:tcPr>
            <w:tcW w:w="4651" w:type="dxa"/>
            <w:gridSpan w:val="3"/>
          </w:tcPr>
          <w:p w14:paraId="5BDE5628" w14:textId="70DBA1AE" w:rsidR="00433455" w:rsidRDefault="00433455" w:rsidP="00B841B5">
            <w:pPr>
              <w:tabs>
                <w:tab w:val="left" w:pos="720"/>
              </w:tabs>
              <w:spacing w:line="360" w:lineRule="auto"/>
              <w:jc w:val="center"/>
            </w:pPr>
            <w:r>
              <w:t>3</w:t>
            </w:r>
          </w:p>
        </w:tc>
      </w:tr>
      <w:tr w:rsidR="00433455" w14:paraId="5DC6322D" w14:textId="77777777" w:rsidTr="005D7A43">
        <w:tc>
          <w:tcPr>
            <w:tcW w:w="5211" w:type="dxa"/>
          </w:tcPr>
          <w:p w14:paraId="0866B4DC" w14:textId="59E2CFE2" w:rsidR="00433455" w:rsidRDefault="00433455" w:rsidP="00B841B5">
            <w:pPr>
              <w:tabs>
                <w:tab w:val="left" w:pos="720"/>
              </w:tabs>
              <w:spacing w:line="360" w:lineRule="auto"/>
              <w:jc w:val="both"/>
            </w:pPr>
            <w:r>
              <w:t>Meninė veikla (dailė ir technologijos)</w:t>
            </w:r>
          </w:p>
        </w:tc>
        <w:tc>
          <w:tcPr>
            <w:tcW w:w="4651" w:type="dxa"/>
            <w:gridSpan w:val="3"/>
          </w:tcPr>
          <w:p w14:paraId="3D28B576" w14:textId="1C80FC80" w:rsidR="00433455" w:rsidRDefault="0051630B" w:rsidP="00B841B5">
            <w:pPr>
              <w:tabs>
                <w:tab w:val="left" w:pos="720"/>
              </w:tabs>
              <w:spacing w:line="360" w:lineRule="auto"/>
              <w:jc w:val="center"/>
            </w:pPr>
            <w:r>
              <w:t>2</w:t>
            </w:r>
          </w:p>
        </w:tc>
      </w:tr>
      <w:tr w:rsidR="0051630B" w14:paraId="2313000D" w14:textId="77777777" w:rsidTr="005D7A43">
        <w:tc>
          <w:tcPr>
            <w:tcW w:w="5211" w:type="dxa"/>
          </w:tcPr>
          <w:p w14:paraId="5F60E0D4" w14:textId="150A74CB" w:rsidR="0051630B" w:rsidRDefault="0051630B" w:rsidP="00B841B5">
            <w:pPr>
              <w:tabs>
                <w:tab w:val="left" w:pos="720"/>
              </w:tabs>
              <w:spacing w:line="360" w:lineRule="auto"/>
              <w:jc w:val="both"/>
            </w:pPr>
            <w:r w:rsidRPr="007A483E">
              <w:t>Meninė (muzikinė) veikla</w:t>
            </w:r>
          </w:p>
        </w:tc>
        <w:tc>
          <w:tcPr>
            <w:tcW w:w="4651" w:type="dxa"/>
            <w:gridSpan w:val="3"/>
          </w:tcPr>
          <w:p w14:paraId="229E042D" w14:textId="3A667792" w:rsidR="0051630B" w:rsidRDefault="0051630B" w:rsidP="00B841B5">
            <w:pPr>
              <w:tabs>
                <w:tab w:val="left" w:pos="720"/>
              </w:tabs>
              <w:spacing w:line="360" w:lineRule="auto"/>
              <w:jc w:val="center"/>
            </w:pPr>
            <w:r>
              <w:t>2</w:t>
            </w:r>
          </w:p>
        </w:tc>
      </w:tr>
      <w:tr w:rsidR="00433455" w14:paraId="77A7BC84" w14:textId="77777777" w:rsidTr="005D7A43">
        <w:tc>
          <w:tcPr>
            <w:tcW w:w="5211" w:type="dxa"/>
          </w:tcPr>
          <w:p w14:paraId="0CA70CF4" w14:textId="50C65A15" w:rsidR="00433455" w:rsidRDefault="00433455" w:rsidP="00B841B5">
            <w:pPr>
              <w:tabs>
                <w:tab w:val="left" w:pos="720"/>
              </w:tabs>
              <w:spacing w:line="360" w:lineRule="auto"/>
              <w:jc w:val="both"/>
            </w:pPr>
            <w:r>
              <w:t>Fizinė veikla</w:t>
            </w:r>
            <w:r w:rsidR="0093692D">
              <w:t>*</w:t>
            </w:r>
          </w:p>
        </w:tc>
        <w:tc>
          <w:tcPr>
            <w:tcW w:w="4651" w:type="dxa"/>
            <w:gridSpan w:val="3"/>
          </w:tcPr>
          <w:p w14:paraId="5EEAFAE3" w14:textId="24191F28" w:rsidR="00433455" w:rsidRDefault="00433455" w:rsidP="00B841B5">
            <w:pPr>
              <w:tabs>
                <w:tab w:val="left" w:pos="720"/>
              </w:tabs>
              <w:spacing w:line="360" w:lineRule="auto"/>
              <w:jc w:val="center"/>
            </w:pPr>
            <w:r>
              <w:t>2</w:t>
            </w:r>
          </w:p>
        </w:tc>
      </w:tr>
      <w:tr w:rsidR="00433455" w14:paraId="7D9713A7" w14:textId="77777777" w:rsidTr="005D7A43">
        <w:tc>
          <w:tcPr>
            <w:tcW w:w="5211" w:type="dxa"/>
          </w:tcPr>
          <w:p w14:paraId="76E65AA7" w14:textId="07C08E2B" w:rsidR="00433455" w:rsidRDefault="00433455" w:rsidP="009E4E16">
            <w:pPr>
              <w:tabs>
                <w:tab w:val="left" w:pos="720"/>
              </w:tabs>
              <w:jc w:val="both"/>
            </w:pPr>
            <w:r>
              <w:t>Valandos</w:t>
            </w:r>
            <w:r w:rsidR="005D7A43">
              <w:t xml:space="preserve">, skirtos mokinių ugdymo </w:t>
            </w:r>
            <w:r>
              <w:t xml:space="preserve">(si) poreikiams tenkinti </w:t>
            </w:r>
          </w:p>
          <w:p w14:paraId="45637E17" w14:textId="2F114AAC" w:rsidR="00433455" w:rsidRDefault="00433455" w:rsidP="009E4E16">
            <w:pPr>
              <w:tabs>
                <w:tab w:val="left" w:pos="720"/>
              </w:tabs>
              <w:jc w:val="both"/>
            </w:pPr>
            <w:proofErr w:type="spellStart"/>
            <w:r>
              <w:t>Sensomotorinis</w:t>
            </w:r>
            <w:proofErr w:type="spellEnd"/>
            <w:r>
              <w:t xml:space="preserve"> lavinimas </w:t>
            </w:r>
          </w:p>
        </w:tc>
        <w:tc>
          <w:tcPr>
            <w:tcW w:w="4651" w:type="dxa"/>
            <w:gridSpan w:val="3"/>
          </w:tcPr>
          <w:p w14:paraId="306EDB46" w14:textId="77777777" w:rsidR="00433455" w:rsidRDefault="00433455" w:rsidP="009E4E16">
            <w:pPr>
              <w:tabs>
                <w:tab w:val="left" w:pos="720"/>
              </w:tabs>
              <w:jc w:val="center"/>
            </w:pPr>
          </w:p>
          <w:p w14:paraId="27DED017" w14:textId="77777777" w:rsidR="00433455" w:rsidRDefault="00433455" w:rsidP="009E4E16"/>
          <w:p w14:paraId="3E4BD0D3" w14:textId="3ED41D63" w:rsidR="00433455" w:rsidRDefault="00433455" w:rsidP="009E4E16">
            <w:pPr>
              <w:jc w:val="center"/>
            </w:pPr>
            <w:r>
              <w:t>1</w:t>
            </w:r>
          </w:p>
        </w:tc>
      </w:tr>
      <w:tr w:rsidR="00433455" w14:paraId="3CDCCE41" w14:textId="77777777" w:rsidTr="005D7A43">
        <w:tc>
          <w:tcPr>
            <w:tcW w:w="5211" w:type="dxa"/>
          </w:tcPr>
          <w:p w14:paraId="16BF4C75" w14:textId="03608AE5" w:rsidR="00433455" w:rsidRDefault="00433455" w:rsidP="00B841B5">
            <w:pPr>
              <w:tabs>
                <w:tab w:val="left" w:pos="720"/>
              </w:tabs>
              <w:spacing w:line="360" w:lineRule="auto"/>
              <w:jc w:val="both"/>
            </w:pPr>
            <w:r>
              <w:t>Informacinės komunikacinės technologijos</w:t>
            </w:r>
          </w:p>
        </w:tc>
        <w:tc>
          <w:tcPr>
            <w:tcW w:w="4651" w:type="dxa"/>
            <w:gridSpan w:val="3"/>
          </w:tcPr>
          <w:p w14:paraId="43E4D56F" w14:textId="29BD2FE3" w:rsidR="00433455" w:rsidRDefault="00433455" w:rsidP="00B841B5">
            <w:pPr>
              <w:tabs>
                <w:tab w:val="left" w:pos="720"/>
              </w:tabs>
              <w:spacing w:line="360" w:lineRule="auto"/>
              <w:jc w:val="center"/>
            </w:pPr>
            <w:r>
              <w:t>2</w:t>
            </w:r>
          </w:p>
        </w:tc>
      </w:tr>
      <w:tr w:rsidR="0051630B" w:rsidRPr="005D7A43" w14:paraId="7BB16D01" w14:textId="77777777" w:rsidTr="005D7A43">
        <w:tc>
          <w:tcPr>
            <w:tcW w:w="5211" w:type="dxa"/>
          </w:tcPr>
          <w:p w14:paraId="35F9182B" w14:textId="6635C366" w:rsidR="0051630B" w:rsidRPr="005D7A43" w:rsidRDefault="005D7A43" w:rsidP="00B841B5">
            <w:pPr>
              <w:tabs>
                <w:tab w:val="left" w:pos="720"/>
              </w:tabs>
              <w:spacing w:line="360" w:lineRule="auto"/>
              <w:jc w:val="both"/>
              <w:rPr>
                <w:b/>
              </w:rPr>
            </w:pPr>
            <w:r w:rsidRPr="005D7A43">
              <w:rPr>
                <w:b/>
              </w:rPr>
              <w:t xml:space="preserve">Privalomas ugdymo valandų skaičius mokiniui </w:t>
            </w:r>
          </w:p>
        </w:tc>
        <w:tc>
          <w:tcPr>
            <w:tcW w:w="4651" w:type="dxa"/>
            <w:gridSpan w:val="3"/>
          </w:tcPr>
          <w:p w14:paraId="3020F706" w14:textId="3795FE04" w:rsidR="0051630B" w:rsidRPr="005D7A43" w:rsidRDefault="0051630B" w:rsidP="00B841B5">
            <w:pPr>
              <w:tabs>
                <w:tab w:val="left" w:pos="720"/>
              </w:tabs>
              <w:spacing w:line="360" w:lineRule="auto"/>
              <w:jc w:val="center"/>
              <w:rPr>
                <w:b/>
              </w:rPr>
            </w:pPr>
            <w:r w:rsidRPr="005D7A43">
              <w:rPr>
                <w:b/>
              </w:rPr>
              <w:t>2</w:t>
            </w:r>
            <w:r w:rsidR="005D7A43" w:rsidRPr="005D7A43">
              <w:rPr>
                <w:b/>
              </w:rPr>
              <w:t>0</w:t>
            </w:r>
          </w:p>
        </w:tc>
      </w:tr>
      <w:tr w:rsidR="0093692D" w14:paraId="506B75EC" w14:textId="77777777" w:rsidTr="005D7A43">
        <w:tc>
          <w:tcPr>
            <w:tcW w:w="5211" w:type="dxa"/>
          </w:tcPr>
          <w:p w14:paraId="62456720" w14:textId="2D6B3C77" w:rsidR="0093692D" w:rsidRDefault="0093692D" w:rsidP="00B841B5">
            <w:pPr>
              <w:tabs>
                <w:tab w:val="left" w:pos="720"/>
              </w:tabs>
              <w:spacing w:line="360" w:lineRule="auto"/>
              <w:jc w:val="both"/>
            </w:pPr>
            <w:r>
              <w:t>Specialioji veikla**</w:t>
            </w:r>
          </w:p>
        </w:tc>
        <w:tc>
          <w:tcPr>
            <w:tcW w:w="4651" w:type="dxa"/>
            <w:gridSpan w:val="3"/>
          </w:tcPr>
          <w:p w14:paraId="1B922393" w14:textId="5D70E705" w:rsidR="0093692D" w:rsidRDefault="0093692D" w:rsidP="00B841B5">
            <w:pPr>
              <w:tabs>
                <w:tab w:val="left" w:pos="720"/>
              </w:tabs>
              <w:spacing w:line="360" w:lineRule="auto"/>
              <w:jc w:val="center"/>
            </w:pPr>
            <w:bookmarkStart w:id="0" w:name="_GoBack"/>
            <w:bookmarkEnd w:id="0"/>
          </w:p>
        </w:tc>
      </w:tr>
      <w:tr w:rsidR="0051630B" w14:paraId="00943452" w14:textId="77777777" w:rsidTr="005D7A43">
        <w:tc>
          <w:tcPr>
            <w:tcW w:w="5211" w:type="dxa"/>
          </w:tcPr>
          <w:p w14:paraId="076B3EAF" w14:textId="6954D8F9" w:rsidR="0051630B" w:rsidRDefault="005D7A43" w:rsidP="00B841B5">
            <w:pPr>
              <w:tabs>
                <w:tab w:val="left" w:pos="720"/>
              </w:tabs>
              <w:spacing w:line="360" w:lineRule="auto"/>
              <w:jc w:val="both"/>
            </w:pPr>
            <w:r>
              <w:t>Neformalusis švietimas</w:t>
            </w:r>
          </w:p>
        </w:tc>
        <w:tc>
          <w:tcPr>
            <w:tcW w:w="4651" w:type="dxa"/>
            <w:gridSpan w:val="3"/>
          </w:tcPr>
          <w:p w14:paraId="38506DE1" w14:textId="103EB0C1" w:rsidR="0051630B" w:rsidRDefault="005D7A43" w:rsidP="00B841B5">
            <w:pPr>
              <w:tabs>
                <w:tab w:val="left" w:pos="720"/>
              </w:tabs>
              <w:spacing w:line="360" w:lineRule="auto"/>
              <w:jc w:val="center"/>
            </w:pPr>
            <w:r>
              <w:t>2</w:t>
            </w:r>
          </w:p>
        </w:tc>
      </w:tr>
    </w:tbl>
    <w:p w14:paraId="4626DEF4" w14:textId="3F92E420" w:rsidR="00477F0E" w:rsidRDefault="00477F0E" w:rsidP="00B877BC">
      <w:pPr>
        <w:tabs>
          <w:tab w:val="left" w:pos="720"/>
        </w:tabs>
        <w:spacing w:line="276" w:lineRule="auto"/>
        <w:jc w:val="both"/>
      </w:pPr>
      <w:r>
        <w:lastRenderedPageBreak/>
        <w:tab/>
      </w:r>
      <w:r w:rsidR="0093692D">
        <w:t>*</w:t>
      </w:r>
      <w:r w:rsidR="00B841B5">
        <w:t>F</w:t>
      </w:r>
      <w:r w:rsidR="005D7A43">
        <w:t>izinė veikla – lavinamųjų klasių mokiniams, sergantiems cerebriniu paralyžiumi ar turintiems vidutinių, sunkių ar labai sunkių judesio ir padėties sutrikimų, skiriamos specialiosios gydomosios kultūros pamokos – 2 ugdymo valandos per savaitę kiekvienam mokiniui.</w:t>
      </w:r>
    </w:p>
    <w:p w14:paraId="230C4601" w14:textId="5ED9D326" w:rsidR="0093692D" w:rsidRDefault="00477F0E" w:rsidP="00B877BC">
      <w:pPr>
        <w:tabs>
          <w:tab w:val="left" w:pos="720"/>
        </w:tabs>
        <w:spacing w:line="276" w:lineRule="auto"/>
        <w:jc w:val="both"/>
      </w:pPr>
      <w:r>
        <w:tab/>
      </w:r>
      <w:r w:rsidR="0093692D">
        <w:t>**</w:t>
      </w:r>
      <w:r w:rsidR="00B841B5">
        <w:t>S</w:t>
      </w:r>
      <w:r w:rsidR="005D7A43">
        <w:t>pecialioji veikla skiriama sutrikusioms funkcijoms lavinti, specialiajai pedagoginei pagalbai teikti, atsižvelgiant į mokinio sutrikimų pobūdį: individualiom</w:t>
      </w:r>
      <w:r w:rsidR="0093692D">
        <w:t xml:space="preserve">s ir grupinėms </w:t>
      </w:r>
      <w:proofErr w:type="spellStart"/>
      <w:r w:rsidR="0093692D">
        <w:t>logopedinėms</w:t>
      </w:r>
      <w:proofErr w:type="spellEnd"/>
      <w:r w:rsidR="0093692D">
        <w:t xml:space="preserve"> pra</w:t>
      </w:r>
      <w:r w:rsidR="005D7A43">
        <w:t xml:space="preserve">tyboms </w:t>
      </w:r>
      <w:r w:rsidR="001253A9">
        <w:t xml:space="preserve">1–3 </w:t>
      </w:r>
      <w:r w:rsidR="005D7A43">
        <w:t xml:space="preserve">jungtinės lavinamosios klasės mokiniams skiriama po 1 pamoką per savaitę kiekvienam mokiniui, turinčiam kalbėjimo ir kalbos sutrikimų, individualioms gydomosios kūno kultūros pratyboms </w:t>
      </w:r>
      <w:r w:rsidR="001253A9">
        <w:t xml:space="preserve">1–3 </w:t>
      </w:r>
      <w:r w:rsidR="005D7A43">
        <w:t>jungtinės lavinamosios klasės mokin</w:t>
      </w:r>
      <w:r w:rsidR="0093692D">
        <w:t>i</w:t>
      </w:r>
      <w:r w:rsidR="005D7A43">
        <w:t>ams skiriama po 2 pamokas per savaitę kiekvienam mokiniui, sergančiam cerebriniu paralyžiumi ar turinčiam vidutinių, sunkių ar labai sunkių judesio ir padėties sutrikimų.</w:t>
      </w:r>
    </w:p>
    <w:p w14:paraId="4C680665" w14:textId="50912AFF" w:rsidR="0093692D" w:rsidRDefault="001A614F" w:rsidP="00B877BC">
      <w:pPr>
        <w:tabs>
          <w:tab w:val="left" w:pos="720"/>
        </w:tabs>
        <w:spacing w:line="276" w:lineRule="auto"/>
        <w:jc w:val="both"/>
      </w:pPr>
      <w:r>
        <w:tab/>
        <w:t>45</w:t>
      </w:r>
      <w:r w:rsidR="00420838">
        <w:t>. V</w:t>
      </w:r>
      <w:r w:rsidR="0093692D">
        <w:t>eiklos sričių programų įgyvendinimas:</w:t>
      </w:r>
    </w:p>
    <w:p w14:paraId="5DBAAD00" w14:textId="62D295A8" w:rsidR="0093692D" w:rsidRDefault="001A614F" w:rsidP="00B877BC">
      <w:pPr>
        <w:tabs>
          <w:tab w:val="left" w:pos="720"/>
        </w:tabs>
        <w:spacing w:line="276" w:lineRule="auto"/>
        <w:jc w:val="both"/>
      </w:pPr>
      <w:r>
        <w:tab/>
        <w:t>45</w:t>
      </w:r>
      <w:r w:rsidR="0093692D">
        <w:t>.1. Komunikacinė veikla:</w:t>
      </w:r>
    </w:p>
    <w:p w14:paraId="04421C78" w14:textId="357FFE32" w:rsidR="0093692D" w:rsidRDefault="001A614F" w:rsidP="00B877BC">
      <w:pPr>
        <w:tabs>
          <w:tab w:val="left" w:pos="720"/>
        </w:tabs>
        <w:spacing w:line="276" w:lineRule="auto"/>
        <w:jc w:val="both"/>
      </w:pPr>
      <w:r>
        <w:tab/>
        <w:t>45</w:t>
      </w:r>
      <w:r w:rsidR="0093692D">
        <w:t xml:space="preserve">.1.1. </w:t>
      </w:r>
      <w:r w:rsidR="001253A9">
        <w:t xml:space="preserve">1–3 </w:t>
      </w:r>
      <w:r w:rsidR="0093692D">
        <w:t>jungtinėje lavinamojoje klasėje komunikacinei veiklai skiriamos 4 ugdymo valandos per savaitę, skiros gimtajai kalbai mokyti; kalbos, komunikavimo įgūdžių formavimui, skaitymo, rašymo mokymui;</w:t>
      </w:r>
    </w:p>
    <w:p w14:paraId="4F984239" w14:textId="7F339B33" w:rsidR="0093692D" w:rsidRDefault="001A614F" w:rsidP="00B877BC">
      <w:pPr>
        <w:tabs>
          <w:tab w:val="left" w:pos="720"/>
        </w:tabs>
        <w:spacing w:line="276" w:lineRule="auto"/>
        <w:jc w:val="both"/>
      </w:pPr>
      <w:r>
        <w:tab/>
        <w:t>45</w:t>
      </w:r>
      <w:r w:rsidR="0093692D">
        <w:t>.1.2. siekiant pagerinti mokinių gimtosios kalbos pasiekimus, skaitymo, rašymo, kalbėjimo ir klausymo gebėjimai ugdomi ir per kitas ugdomąsias veiklas (kreipiant dėmesį į kalbinę raišką ir rašto darbus);</w:t>
      </w:r>
    </w:p>
    <w:p w14:paraId="6C3C2F81" w14:textId="08AEDA36" w:rsidR="0093692D" w:rsidRDefault="001A614F" w:rsidP="00B877BC">
      <w:pPr>
        <w:tabs>
          <w:tab w:val="left" w:pos="720"/>
        </w:tabs>
        <w:spacing w:line="276" w:lineRule="auto"/>
        <w:jc w:val="both"/>
      </w:pPr>
      <w:r>
        <w:tab/>
        <w:t>45</w:t>
      </w:r>
      <w:r w:rsidR="0093692D">
        <w:t xml:space="preserve">.1.3. atsižvelgus į mokinių ugdymosi poreikius, menką kalbinę patirtį, skiriama 1 ugdymo valanda per savaitę individualioms </w:t>
      </w:r>
      <w:proofErr w:type="spellStart"/>
      <w:r w:rsidR="0093692D">
        <w:t>logopedinėms</w:t>
      </w:r>
      <w:proofErr w:type="spellEnd"/>
      <w:r w:rsidR="0093692D">
        <w:t xml:space="preserve"> pratyboms.</w:t>
      </w:r>
    </w:p>
    <w:p w14:paraId="325FF74D" w14:textId="2A02A2C4" w:rsidR="008D29B8" w:rsidRDefault="001A614F" w:rsidP="00B877BC">
      <w:pPr>
        <w:tabs>
          <w:tab w:val="left" w:pos="720"/>
        </w:tabs>
        <w:spacing w:line="276" w:lineRule="auto"/>
        <w:jc w:val="both"/>
      </w:pPr>
      <w:r>
        <w:tab/>
        <w:t>45</w:t>
      </w:r>
      <w:r w:rsidR="00096F42">
        <w:t>.2. P</w:t>
      </w:r>
      <w:r w:rsidR="008D29B8">
        <w:t>ažintinė veikla, socialinis ugdymas:</w:t>
      </w:r>
    </w:p>
    <w:p w14:paraId="3D0CD5AC" w14:textId="7D0DE52F" w:rsidR="008D29B8" w:rsidRDefault="001A614F" w:rsidP="00B877BC">
      <w:pPr>
        <w:tabs>
          <w:tab w:val="left" w:pos="720"/>
        </w:tabs>
        <w:spacing w:line="276" w:lineRule="auto"/>
        <w:jc w:val="both"/>
      </w:pPr>
      <w:r>
        <w:tab/>
        <w:t>45</w:t>
      </w:r>
      <w:r w:rsidR="008D29B8">
        <w:t xml:space="preserve">.2.1. </w:t>
      </w:r>
      <w:r w:rsidR="001253A9">
        <w:t xml:space="preserve">1–3 </w:t>
      </w:r>
      <w:r w:rsidR="00096F42">
        <w:t>jungtinėje lavinamojoje klasėje pažintinei veiklai skiriamos 3 valandos per savaitę;</w:t>
      </w:r>
    </w:p>
    <w:p w14:paraId="7EAFD117" w14:textId="4D5CB340" w:rsidR="00096F42" w:rsidRDefault="001A614F" w:rsidP="00B877BC">
      <w:pPr>
        <w:tabs>
          <w:tab w:val="left" w:pos="720"/>
        </w:tabs>
        <w:spacing w:line="276" w:lineRule="auto"/>
        <w:jc w:val="both"/>
      </w:pPr>
      <w:r>
        <w:tab/>
        <w:t>45</w:t>
      </w:r>
      <w:r w:rsidR="00096F42">
        <w:t xml:space="preserve">.2.2. socialinė veikla siejama su pilietiškumo ugdymu, tyrinėjimais aplinkoje, mokyklos tradicijomis, kultūriniais, sportiniais, </w:t>
      </w:r>
      <w:proofErr w:type="spellStart"/>
      <w:r w:rsidR="00096F42">
        <w:t>sveikatinimo</w:t>
      </w:r>
      <w:proofErr w:type="spellEnd"/>
      <w:r w:rsidR="00096F42">
        <w:t xml:space="preserve"> renginiais, praktine veikla;</w:t>
      </w:r>
    </w:p>
    <w:p w14:paraId="3CFDFB5E" w14:textId="63217513" w:rsidR="00096F42" w:rsidRDefault="001A614F" w:rsidP="00B877BC">
      <w:pPr>
        <w:tabs>
          <w:tab w:val="left" w:pos="720"/>
        </w:tabs>
        <w:spacing w:line="276" w:lineRule="auto"/>
        <w:jc w:val="both"/>
      </w:pPr>
      <w:r>
        <w:tab/>
        <w:t>45</w:t>
      </w:r>
      <w:r w:rsidR="00096F42">
        <w:t>.2.3. mokinių užimtumas socialine veikla organizuojamas kasdien ir per mokinių atostogas (išskyrus vasaros);</w:t>
      </w:r>
    </w:p>
    <w:p w14:paraId="6EC2A888" w14:textId="29CD5C8A" w:rsidR="00096F42" w:rsidRDefault="001A614F" w:rsidP="00B877BC">
      <w:pPr>
        <w:tabs>
          <w:tab w:val="left" w:pos="720"/>
        </w:tabs>
        <w:spacing w:line="276" w:lineRule="auto"/>
        <w:jc w:val="both"/>
      </w:pPr>
      <w:r>
        <w:tab/>
        <w:t>45</w:t>
      </w:r>
      <w:r w:rsidR="00096F42">
        <w:t>.2.4. socialinė veikla organizuojama mokinimas kiekvieną dieną ne pamokų metu, atsižvelgiant į mokinių specialiuosius ugdymo (si) poreikius. Socialinės veiklos planus ( vieneriems mokslo metams)  rengia ir veiklą organizuoja lavinamųjų klasių auklėtojai.</w:t>
      </w:r>
    </w:p>
    <w:p w14:paraId="0B6FEED2" w14:textId="06E1F7CF" w:rsidR="00096F42" w:rsidRDefault="001A614F" w:rsidP="00B877BC">
      <w:pPr>
        <w:tabs>
          <w:tab w:val="left" w:pos="720"/>
        </w:tabs>
        <w:spacing w:line="276" w:lineRule="auto"/>
        <w:jc w:val="both"/>
      </w:pPr>
      <w:r>
        <w:tab/>
        <w:t>45</w:t>
      </w:r>
      <w:r w:rsidR="00096F42">
        <w:t>.2.5. socialinę veiklą klasės auklėtojas fiksuoja elektroniniame dienyne.</w:t>
      </w:r>
    </w:p>
    <w:p w14:paraId="1FC9D406" w14:textId="4B0E6A33" w:rsidR="00096F42" w:rsidRDefault="001A614F" w:rsidP="00B877BC">
      <w:pPr>
        <w:tabs>
          <w:tab w:val="left" w:pos="720"/>
        </w:tabs>
        <w:spacing w:line="276" w:lineRule="auto"/>
        <w:jc w:val="both"/>
      </w:pPr>
      <w:r>
        <w:tab/>
        <w:t>45</w:t>
      </w:r>
      <w:r w:rsidR="00096F42">
        <w:t>.3. Orientacinė veikla:</w:t>
      </w:r>
    </w:p>
    <w:p w14:paraId="677049FC" w14:textId="7FA62375" w:rsidR="00096F42" w:rsidRDefault="001A614F" w:rsidP="00B877BC">
      <w:pPr>
        <w:tabs>
          <w:tab w:val="left" w:pos="720"/>
        </w:tabs>
        <w:spacing w:line="276" w:lineRule="auto"/>
        <w:jc w:val="both"/>
      </w:pPr>
      <w:r>
        <w:tab/>
        <w:t>45</w:t>
      </w:r>
      <w:r w:rsidR="00096F42">
        <w:t xml:space="preserve">.3.1. </w:t>
      </w:r>
      <w:r w:rsidR="001253A9">
        <w:t xml:space="preserve">1–3 </w:t>
      </w:r>
      <w:r w:rsidR="00096F42">
        <w:t>jungtinėje lavinamojoje klasėje orientacinei veiklai</w:t>
      </w:r>
      <w:r w:rsidR="004101FA">
        <w:t>, matematiniam raštingumui ugdyti skiriamos 3 ugdymo valandos per savaitę, pagal galimybes naudojant informacines technologijas;</w:t>
      </w:r>
    </w:p>
    <w:p w14:paraId="641F8F17" w14:textId="0D456CB8" w:rsidR="00776E47" w:rsidRDefault="001A614F" w:rsidP="00B877BC">
      <w:pPr>
        <w:tabs>
          <w:tab w:val="left" w:pos="720"/>
        </w:tabs>
        <w:spacing w:line="276" w:lineRule="auto"/>
        <w:jc w:val="both"/>
      </w:pPr>
      <w:r>
        <w:tab/>
        <w:t>45</w:t>
      </w:r>
      <w:r w:rsidR="00776E47">
        <w:t>.4. Fizinė veikla:</w:t>
      </w:r>
    </w:p>
    <w:p w14:paraId="77BE9A85" w14:textId="7AABDD72" w:rsidR="00776E47" w:rsidRDefault="001A614F" w:rsidP="00B877BC">
      <w:pPr>
        <w:tabs>
          <w:tab w:val="left" w:pos="720"/>
        </w:tabs>
        <w:spacing w:line="276" w:lineRule="auto"/>
        <w:jc w:val="both"/>
      </w:pPr>
      <w:r>
        <w:tab/>
        <w:t>45</w:t>
      </w:r>
      <w:r w:rsidR="00776E47">
        <w:t xml:space="preserve">.4.1. </w:t>
      </w:r>
      <w:r w:rsidR="001253A9">
        <w:t xml:space="preserve">1–3 </w:t>
      </w:r>
      <w:r w:rsidR="00776E47">
        <w:t>jungtinėje lavinamojoje klasėje fizinei veiklai skiriamos 2 ugdymo valandos per savaitę mokiniams, nesergantiems cerebriniu paralyžiumi ir neturintiems vidutinių, sunkių ir labai sunkių judesio ir padėties sutrikimų;</w:t>
      </w:r>
    </w:p>
    <w:p w14:paraId="70E6B7C4" w14:textId="06B61BF7" w:rsidR="00776E47" w:rsidRDefault="001A614F" w:rsidP="00B877BC">
      <w:pPr>
        <w:tabs>
          <w:tab w:val="left" w:pos="720"/>
        </w:tabs>
        <w:spacing w:line="276" w:lineRule="auto"/>
        <w:jc w:val="both"/>
      </w:pPr>
      <w:r>
        <w:tab/>
        <w:t>45</w:t>
      </w:r>
      <w:r w:rsidR="00776E47">
        <w:t>.4.2. lavinamųjų klasių mokiniams, turintiems labai didelių specialiųjų ugdymosi poreikių, skiriamos specialiosios pamokos – gydomoji kūno kultūra – 2 ugdymo valandos per savaitę;</w:t>
      </w:r>
    </w:p>
    <w:p w14:paraId="4CD442BF" w14:textId="3D606BCD" w:rsidR="00776E47" w:rsidRDefault="001A614F" w:rsidP="00B877BC">
      <w:pPr>
        <w:tabs>
          <w:tab w:val="left" w:pos="720"/>
        </w:tabs>
        <w:spacing w:line="276" w:lineRule="auto"/>
        <w:jc w:val="both"/>
      </w:pPr>
      <w:r>
        <w:tab/>
        <w:t>45</w:t>
      </w:r>
      <w:r w:rsidR="00776E47">
        <w:t>.4.3. pratimai ir krūvis gydomosios kultūros pamokų metu skiriamas pagal gydytojo rekomendacijas ir atsižvelgus į mokinio savijautą;</w:t>
      </w:r>
    </w:p>
    <w:p w14:paraId="2D4E19B7" w14:textId="122F5297" w:rsidR="00776E47" w:rsidRDefault="001A614F" w:rsidP="00B877BC">
      <w:pPr>
        <w:tabs>
          <w:tab w:val="left" w:pos="720"/>
        </w:tabs>
        <w:spacing w:line="276" w:lineRule="auto"/>
        <w:jc w:val="both"/>
      </w:pPr>
      <w:r>
        <w:lastRenderedPageBreak/>
        <w:tab/>
        <w:t>45</w:t>
      </w:r>
      <w:r w:rsidR="00776E47">
        <w:t>.4.4. mokiniai, dalyvaujantys gydomosios kūno kultūros užsiėmimuose, fizinės veiklos pamokose nedalyvauja;</w:t>
      </w:r>
    </w:p>
    <w:p w14:paraId="1A4C30B1" w14:textId="1BB63D5D" w:rsidR="00776E47" w:rsidRDefault="001A614F" w:rsidP="00B877BC">
      <w:pPr>
        <w:tabs>
          <w:tab w:val="left" w:pos="720"/>
        </w:tabs>
        <w:spacing w:line="276" w:lineRule="auto"/>
        <w:jc w:val="both"/>
      </w:pPr>
      <w:r>
        <w:tab/>
        <w:t>45</w:t>
      </w:r>
      <w:r w:rsidR="00776E47">
        <w:t>.4.5. už mokinių sveikatą ir saugumą fizinės veiklos, gydomosios kūno kultūros pamokoje atsako mokytojas.</w:t>
      </w:r>
    </w:p>
    <w:p w14:paraId="1119D00A" w14:textId="6ACE4832" w:rsidR="004101FA" w:rsidRDefault="001A614F" w:rsidP="00B877BC">
      <w:pPr>
        <w:tabs>
          <w:tab w:val="left" w:pos="720"/>
        </w:tabs>
        <w:spacing w:line="276" w:lineRule="auto"/>
        <w:jc w:val="both"/>
      </w:pPr>
      <w:r>
        <w:tab/>
        <w:t>45</w:t>
      </w:r>
      <w:r w:rsidR="00C14A22">
        <w:t>.5. Meninė veikla (dailė, technologijos, muzika):</w:t>
      </w:r>
    </w:p>
    <w:p w14:paraId="66073C10" w14:textId="3CDE6488" w:rsidR="00C14A22" w:rsidRDefault="001A614F" w:rsidP="00B877BC">
      <w:pPr>
        <w:tabs>
          <w:tab w:val="left" w:pos="720"/>
        </w:tabs>
        <w:spacing w:line="276" w:lineRule="auto"/>
        <w:jc w:val="both"/>
      </w:pPr>
      <w:r>
        <w:tab/>
        <w:t>45</w:t>
      </w:r>
      <w:r w:rsidR="00C14A22">
        <w:t xml:space="preserve">.5.1. </w:t>
      </w:r>
      <w:r w:rsidR="001253A9">
        <w:t xml:space="preserve">1–3 </w:t>
      </w:r>
      <w:r w:rsidR="00C14A22">
        <w:t>jungtinėje lavinamojoje klasėje skiriamos 2 ugdymo valandos skiriamos muzikinei veiklai ir 2 ugdymo valandos per savaitę skiriamos meninei veiklai (dailei ir technologijoms);</w:t>
      </w:r>
    </w:p>
    <w:p w14:paraId="7E932A20" w14:textId="73BFDDF3" w:rsidR="00C14A22" w:rsidRDefault="001A614F" w:rsidP="00B877BC">
      <w:pPr>
        <w:tabs>
          <w:tab w:val="left" w:pos="720"/>
        </w:tabs>
        <w:spacing w:line="276" w:lineRule="auto"/>
        <w:jc w:val="both"/>
      </w:pPr>
      <w:r>
        <w:tab/>
        <w:t>45</w:t>
      </w:r>
      <w:r w:rsidR="00C14A22">
        <w:t xml:space="preserve">.5.2. atsižvelgiant į mokinių specialiuosius ugdymosi poreikius, jų lygį, Mokyklos galimybes, technologijų programa </w:t>
      </w:r>
      <w:r w:rsidR="001253A9">
        <w:t xml:space="preserve">1–3 </w:t>
      </w:r>
      <w:r w:rsidR="00C14A22">
        <w:t>jungtinėje lavinamojoje klasėje integruojama į meninės veiklos (dailės) programą;</w:t>
      </w:r>
    </w:p>
    <w:p w14:paraId="38FD9B08" w14:textId="42825A55" w:rsidR="00DE2127" w:rsidRDefault="001A614F" w:rsidP="00B877BC">
      <w:pPr>
        <w:tabs>
          <w:tab w:val="left" w:pos="720"/>
        </w:tabs>
        <w:spacing w:line="276" w:lineRule="auto"/>
        <w:jc w:val="both"/>
      </w:pPr>
      <w:r>
        <w:tab/>
        <w:t>45</w:t>
      </w:r>
      <w:r w:rsidR="00C14A22">
        <w:t>.5.3. mokiniai, turintys labai didelių specialiųjų ugdymosi poreikių, nuo technologijų pamokų atleidžiami, jiems organizuojama meninė veikla – dailė.</w:t>
      </w:r>
    </w:p>
    <w:p w14:paraId="6A3D828A" w14:textId="07B1096E" w:rsidR="00F45743" w:rsidRDefault="001A614F" w:rsidP="00B877BC">
      <w:pPr>
        <w:tabs>
          <w:tab w:val="left" w:pos="720"/>
        </w:tabs>
        <w:spacing w:line="276" w:lineRule="auto"/>
        <w:jc w:val="both"/>
      </w:pPr>
      <w:r>
        <w:tab/>
        <w:t>46</w:t>
      </w:r>
      <w:r w:rsidR="007B67A8">
        <w:t>. S</w:t>
      </w:r>
      <w:r w:rsidR="00F45743">
        <w:t>pecialiosios veiklos/pamokų organizavimas:</w:t>
      </w:r>
    </w:p>
    <w:p w14:paraId="4227F9B3" w14:textId="263A320E" w:rsidR="00F45743" w:rsidRDefault="001A614F" w:rsidP="00B877BC">
      <w:pPr>
        <w:tabs>
          <w:tab w:val="left" w:pos="720"/>
        </w:tabs>
        <w:spacing w:line="276" w:lineRule="auto"/>
        <w:jc w:val="both"/>
      </w:pPr>
      <w:r>
        <w:tab/>
        <w:t>46</w:t>
      </w:r>
      <w:r w:rsidR="007B0102">
        <w:t xml:space="preserve">.1. </w:t>
      </w:r>
      <w:r w:rsidR="00F45743">
        <w:t>specialioji veikla/pamoka skiriama mokinio sutrikusioms funkcijoms lavinti, specialiajai pedagoginei pagalbai teikti, atsižvelgiant į mokinio sutrikimų pobūdį);</w:t>
      </w:r>
    </w:p>
    <w:p w14:paraId="03174C9B" w14:textId="50381EAA" w:rsidR="00F45743" w:rsidRDefault="001A614F" w:rsidP="00B877BC">
      <w:pPr>
        <w:tabs>
          <w:tab w:val="left" w:pos="720"/>
        </w:tabs>
        <w:spacing w:line="276" w:lineRule="auto"/>
        <w:jc w:val="both"/>
      </w:pPr>
      <w:r>
        <w:tab/>
        <w:t>46</w:t>
      </w:r>
      <w:r w:rsidR="00F45743">
        <w:t xml:space="preserve">.2. individualioms ir grupinėms </w:t>
      </w:r>
      <w:proofErr w:type="spellStart"/>
      <w:r w:rsidR="00F45743">
        <w:t>logopedinėms</w:t>
      </w:r>
      <w:proofErr w:type="spellEnd"/>
      <w:r w:rsidR="00F45743">
        <w:t xml:space="preserve"> pratyboms </w:t>
      </w:r>
      <w:r w:rsidR="001253A9">
        <w:t xml:space="preserve">1–3 </w:t>
      </w:r>
      <w:r w:rsidR="00F45743">
        <w:t>jungtinės lavinamosios klasės mokiniams skiriama po 2 ugdymo valandas per savaitę kiekvienam mokiniui, turinčiam kalbėjimo ar kalbos sutrikimų;</w:t>
      </w:r>
    </w:p>
    <w:p w14:paraId="4488D488" w14:textId="4584ABB8" w:rsidR="00F45743" w:rsidRDefault="001A614F" w:rsidP="00B877BC">
      <w:pPr>
        <w:tabs>
          <w:tab w:val="left" w:pos="720"/>
        </w:tabs>
        <w:spacing w:line="276" w:lineRule="auto"/>
        <w:jc w:val="both"/>
      </w:pPr>
      <w:r>
        <w:tab/>
        <w:t>46</w:t>
      </w:r>
      <w:r w:rsidR="00F45743">
        <w:t xml:space="preserve">.2. individualioms gydomosios kūno kultūros pratyboms </w:t>
      </w:r>
      <w:r w:rsidR="001253A9">
        <w:t xml:space="preserve">1–3 </w:t>
      </w:r>
      <w:r w:rsidR="00F45743">
        <w:t>jungtinės lavinamosios klasės mokiniams</w:t>
      </w:r>
      <w:r w:rsidR="007B67A8">
        <w:t xml:space="preserve"> skiriama po 2 ugdymo valandas per savaitę kiekvienam mokiniui, sergančiam</w:t>
      </w:r>
      <w:r w:rsidR="00F45743">
        <w:t xml:space="preserve"> cere</w:t>
      </w:r>
      <w:r w:rsidR="007B67A8">
        <w:t>briniu paralyžiumi ar turinčiam</w:t>
      </w:r>
      <w:r w:rsidR="00F45743">
        <w:t xml:space="preserve"> vidutinių, sunkių ar labai sunkių judesio ir padėties sutrikimų;</w:t>
      </w:r>
    </w:p>
    <w:p w14:paraId="65845D23" w14:textId="32FCECFA" w:rsidR="00F45743" w:rsidRDefault="001A614F" w:rsidP="00B877BC">
      <w:pPr>
        <w:tabs>
          <w:tab w:val="left" w:pos="720"/>
        </w:tabs>
        <w:spacing w:line="276" w:lineRule="auto"/>
        <w:jc w:val="both"/>
      </w:pPr>
      <w:r>
        <w:tab/>
        <w:t>46</w:t>
      </w:r>
      <w:r w:rsidR="00F45743">
        <w:t xml:space="preserve">.3. individualios, grupinės </w:t>
      </w:r>
      <w:proofErr w:type="spellStart"/>
      <w:r w:rsidR="00F45743">
        <w:t>logopedinės</w:t>
      </w:r>
      <w:proofErr w:type="spellEnd"/>
      <w:r w:rsidR="00F45743">
        <w:t>, individualios gydomosios kūno kultūros pratybos vyksta po pamokų;</w:t>
      </w:r>
    </w:p>
    <w:p w14:paraId="7C245F9E" w14:textId="4933A2EF" w:rsidR="007B67A8" w:rsidRDefault="001A614F" w:rsidP="00B877BC">
      <w:pPr>
        <w:tabs>
          <w:tab w:val="left" w:pos="720"/>
        </w:tabs>
        <w:spacing w:line="276" w:lineRule="auto"/>
        <w:jc w:val="both"/>
      </w:pPr>
      <w:r>
        <w:tab/>
        <w:t>47</w:t>
      </w:r>
      <w:r w:rsidR="007B67A8">
        <w:t xml:space="preserve">. Specialiosios </w:t>
      </w:r>
      <w:r w:rsidR="00FA3BF0">
        <w:t xml:space="preserve">pamokos skirtos ugdyti mokinių raštingumą, suteikti bendrąsias ir dalykines kompetencijas, padėsiančias būti </w:t>
      </w:r>
      <w:proofErr w:type="spellStart"/>
      <w:r w:rsidR="00FA3BF0">
        <w:t>savarankiškesniems</w:t>
      </w:r>
      <w:proofErr w:type="spellEnd"/>
      <w:r w:rsidR="00FA3BF0">
        <w:t>:</w:t>
      </w:r>
    </w:p>
    <w:p w14:paraId="35F12CC3" w14:textId="31E372A1" w:rsidR="00FA3BF0" w:rsidRDefault="001A614F" w:rsidP="00B877BC">
      <w:pPr>
        <w:tabs>
          <w:tab w:val="left" w:pos="720"/>
        </w:tabs>
        <w:spacing w:line="276" w:lineRule="auto"/>
        <w:jc w:val="both"/>
      </w:pPr>
      <w:r>
        <w:tab/>
        <w:t>47</w:t>
      </w:r>
      <w:r w:rsidR="00FA3BF0">
        <w:t xml:space="preserve">.1. </w:t>
      </w:r>
      <w:proofErr w:type="spellStart"/>
      <w:r w:rsidR="00FA3BF0">
        <w:t>sensomotoriniam</w:t>
      </w:r>
      <w:proofErr w:type="spellEnd"/>
      <w:r w:rsidR="00FA3BF0">
        <w:t xml:space="preserve"> lavinimui – 1 ugdymo valanda per savaitę mokiniams, sergantiems cerebriniu paralyžiumi ar turintiems vidutinių, sunkių ar labai sunkių judesio ir padėties sutrikimų;</w:t>
      </w:r>
    </w:p>
    <w:p w14:paraId="0392D2CA" w14:textId="76DC1F80" w:rsidR="00FA3BF0" w:rsidRDefault="001A614F" w:rsidP="00B877BC">
      <w:pPr>
        <w:tabs>
          <w:tab w:val="left" w:pos="720"/>
        </w:tabs>
        <w:spacing w:line="276" w:lineRule="auto"/>
        <w:jc w:val="both"/>
      </w:pPr>
      <w:r>
        <w:tab/>
        <w:t>47</w:t>
      </w:r>
      <w:r w:rsidR="00FA3BF0">
        <w:t>.2. informacinių technologijų veiklai – 2 ugdymo valandos per savaitę mokiniams, turintiems mokymosi sunkumų ir intensyvinant mokiniams teikiamą specialiąją pedagoginę pagalbą;</w:t>
      </w:r>
    </w:p>
    <w:p w14:paraId="499540E7" w14:textId="7E4094F4" w:rsidR="00FA3BF0" w:rsidRDefault="001A614F" w:rsidP="00B877BC">
      <w:pPr>
        <w:tabs>
          <w:tab w:val="left" w:pos="720"/>
        </w:tabs>
        <w:spacing w:line="276" w:lineRule="auto"/>
        <w:jc w:val="both"/>
      </w:pPr>
      <w:r>
        <w:tab/>
        <w:t>47</w:t>
      </w:r>
      <w:r w:rsidR="00FA3BF0">
        <w:t>.2.1. informacinių technologijų  veiklą organizuoja mokytojas;</w:t>
      </w:r>
    </w:p>
    <w:p w14:paraId="5CD805D6" w14:textId="641B5F1E" w:rsidR="00FA3BF0" w:rsidRDefault="001A614F" w:rsidP="00B877BC">
      <w:pPr>
        <w:tabs>
          <w:tab w:val="left" w:pos="720"/>
        </w:tabs>
        <w:spacing w:line="276" w:lineRule="auto"/>
        <w:jc w:val="both"/>
      </w:pPr>
      <w:r>
        <w:tab/>
        <w:t>48</w:t>
      </w:r>
      <w:r w:rsidR="00FA3BF0">
        <w:t xml:space="preserve">. mokiniui, pradedančiam mokytis pagal pradinio ugdymo individualizuotą programą, </w:t>
      </w:r>
      <w:r w:rsidR="00B9501A">
        <w:t>skiriamas vieno mėnesio adaptacinis laikotarpis (vadovaujantis mokyklos direktoriaus 2013 m. rugsėjo 1 d. įsakymu Nr. 1-8 „Dėl adaptacinio laikotarpio organizavimo tvarkos“.</w:t>
      </w:r>
    </w:p>
    <w:p w14:paraId="091CE389" w14:textId="77777777" w:rsidR="001A614F" w:rsidRDefault="001A614F" w:rsidP="001B64B8">
      <w:pPr>
        <w:tabs>
          <w:tab w:val="left" w:pos="720"/>
        </w:tabs>
        <w:spacing w:line="276" w:lineRule="auto"/>
        <w:jc w:val="both"/>
      </w:pPr>
    </w:p>
    <w:p w14:paraId="3E819F81" w14:textId="3377150B" w:rsidR="001B64B8" w:rsidRPr="001B64B8" w:rsidRDefault="009E4E16" w:rsidP="001B64B8">
      <w:pPr>
        <w:tabs>
          <w:tab w:val="left" w:pos="720"/>
        </w:tabs>
        <w:jc w:val="center"/>
        <w:rPr>
          <w:b/>
        </w:rPr>
      </w:pPr>
      <w:r>
        <w:rPr>
          <w:b/>
        </w:rPr>
        <w:t>III</w:t>
      </w:r>
      <w:r w:rsidR="001B64B8" w:rsidRPr="001B64B8">
        <w:rPr>
          <w:b/>
        </w:rPr>
        <w:t>. PAGRINDINIO UGDYMO INDIVIDUALIZUOTOS PROGRAMOS VYKDYMAS</w:t>
      </w:r>
    </w:p>
    <w:p w14:paraId="0DD0F41A" w14:textId="77777777" w:rsidR="001B64B8" w:rsidRDefault="001B64B8">
      <w:pPr>
        <w:tabs>
          <w:tab w:val="left" w:pos="720"/>
        </w:tabs>
        <w:jc w:val="center"/>
        <w:rPr>
          <w:b/>
        </w:rPr>
      </w:pPr>
    </w:p>
    <w:p w14:paraId="027DB587" w14:textId="1123294B" w:rsidR="001B64B8" w:rsidRDefault="008D29B8" w:rsidP="00B877BC">
      <w:pPr>
        <w:tabs>
          <w:tab w:val="left" w:pos="720"/>
        </w:tabs>
        <w:spacing w:line="276" w:lineRule="auto"/>
        <w:jc w:val="both"/>
      </w:pPr>
      <w:r>
        <w:tab/>
      </w:r>
      <w:r w:rsidR="001A614F">
        <w:t>49</w:t>
      </w:r>
      <w:r w:rsidR="001B64B8">
        <w:t xml:space="preserve">. </w:t>
      </w:r>
      <w:r w:rsidR="00F526B4">
        <w:t xml:space="preserve">2017–2018 </w:t>
      </w:r>
      <w:r w:rsidR="00B9501A">
        <w:t xml:space="preserve">m. m. formuojami </w:t>
      </w:r>
      <w:r w:rsidR="001253A9">
        <w:t xml:space="preserve">5–8 </w:t>
      </w:r>
      <w:r w:rsidR="00B9501A">
        <w:t xml:space="preserve">jungtinis lavinamųjų klasių komplektas ir 10 klasė </w:t>
      </w:r>
      <w:r w:rsidR="00B9501A" w:rsidRPr="00B9501A">
        <w:t xml:space="preserve">(vidutinį, žymų ar labai žymų intelekto </w:t>
      </w:r>
      <w:r w:rsidR="00B9501A">
        <w:t>sutrikimą turintiems mokiniams)</w:t>
      </w:r>
      <w:r w:rsidR="001B64B8">
        <w:t xml:space="preserve">: </w:t>
      </w:r>
    </w:p>
    <w:p w14:paraId="4631F8B0" w14:textId="230186A8" w:rsidR="001B64B8" w:rsidRDefault="008D29B8" w:rsidP="00B877BC">
      <w:pPr>
        <w:tabs>
          <w:tab w:val="left" w:pos="720"/>
        </w:tabs>
        <w:spacing w:line="276" w:lineRule="auto"/>
        <w:jc w:val="both"/>
      </w:pPr>
      <w:r>
        <w:tab/>
      </w:r>
      <w:r w:rsidR="001A614F">
        <w:t>49</w:t>
      </w:r>
      <w:r w:rsidR="001B64B8">
        <w:t xml:space="preserve">.1. 5–10 klasėse visų dalykų moko vienas mokytojas. </w:t>
      </w:r>
      <w:r w:rsidR="00B9501A" w:rsidRPr="00B9501A">
        <w:t>Jam padeda klasės auklėtojas. Gydomosios kūno kultūros ir muz</w:t>
      </w:r>
      <w:r w:rsidR="00B9501A">
        <w:t>ikos dalykus dėsto specialistai.</w:t>
      </w:r>
    </w:p>
    <w:p w14:paraId="1B772067" w14:textId="29892A6B" w:rsidR="001B64B8" w:rsidRDefault="001B64B8" w:rsidP="00B877BC">
      <w:pPr>
        <w:tabs>
          <w:tab w:val="left" w:pos="720"/>
        </w:tabs>
        <w:spacing w:line="276" w:lineRule="auto"/>
        <w:jc w:val="both"/>
      </w:pPr>
      <w:r>
        <w:t xml:space="preserve"> </w:t>
      </w:r>
      <w:r w:rsidR="008D29B8">
        <w:tab/>
      </w:r>
      <w:r w:rsidR="001A614F">
        <w:t>50.</w:t>
      </w:r>
      <w:r>
        <w:t xml:space="preserve"> </w:t>
      </w:r>
      <w:r w:rsidR="0034693D">
        <w:rPr>
          <w:lang w:eastAsia="ja-JP"/>
        </w:rPr>
        <w:t>Pagrindinio ugdymo individualizuotos programos, skirtos turintiesiems vidutinį, žymų ir labai žymų intelekto sutrikimą, veikloms įgyvendinti skiriamų valandų skaičius per savaitę:</w:t>
      </w:r>
    </w:p>
    <w:p w14:paraId="4145C0ED" w14:textId="77777777" w:rsidR="00B841B5" w:rsidRDefault="00B841B5" w:rsidP="00B877BC">
      <w:pPr>
        <w:tabs>
          <w:tab w:val="left" w:pos="720"/>
        </w:tabs>
        <w:spacing w:line="276" w:lineRule="auto"/>
        <w:jc w:val="both"/>
      </w:pPr>
    </w:p>
    <w:tbl>
      <w:tblPr>
        <w:tblW w:w="9738" w:type="dxa"/>
        <w:jc w:val="center"/>
        <w:tblInd w:w="-183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84"/>
        <w:gridCol w:w="2090"/>
        <w:gridCol w:w="2164"/>
      </w:tblGrid>
      <w:tr w:rsidR="00986AA2" w:rsidRPr="0036549C" w14:paraId="5D99FBD9" w14:textId="77777777" w:rsidTr="00B841B5">
        <w:trPr>
          <w:jc w:val="center"/>
        </w:trPr>
        <w:tc>
          <w:tcPr>
            <w:tcW w:w="5484" w:type="dxa"/>
            <w:tcBorders>
              <w:top w:val="single" w:sz="4" w:space="0" w:color="auto"/>
              <w:left w:val="single" w:sz="4" w:space="0" w:color="auto"/>
              <w:bottom w:val="single" w:sz="4" w:space="0" w:color="auto"/>
              <w:right w:val="single" w:sz="4" w:space="0" w:color="auto"/>
              <w:tl2br w:val="single" w:sz="4" w:space="0" w:color="auto"/>
            </w:tcBorders>
            <w:hideMark/>
          </w:tcPr>
          <w:p w14:paraId="0B458D05" w14:textId="4DE562FD" w:rsidR="00986AA2" w:rsidRPr="0036549C" w:rsidRDefault="00986AA2" w:rsidP="00B841B5">
            <w:pPr>
              <w:tabs>
                <w:tab w:val="left" w:pos="720"/>
              </w:tabs>
              <w:spacing w:line="360" w:lineRule="auto"/>
              <w:jc w:val="both"/>
            </w:pPr>
            <w:r>
              <w:lastRenderedPageBreak/>
              <w:t xml:space="preserve">                       </w:t>
            </w:r>
            <w:r w:rsidRPr="0036549C">
              <w:t>Ugdymo metai, klasė</w:t>
            </w:r>
          </w:p>
          <w:p w14:paraId="063FAD92" w14:textId="77777777" w:rsidR="00986AA2" w:rsidRPr="0036549C" w:rsidRDefault="00986AA2" w:rsidP="00B841B5">
            <w:pPr>
              <w:tabs>
                <w:tab w:val="left" w:pos="720"/>
              </w:tabs>
              <w:spacing w:line="360" w:lineRule="auto"/>
              <w:jc w:val="both"/>
            </w:pPr>
            <w:r w:rsidRPr="0036549C">
              <w:t>Veiklos sritys, dalykai</w:t>
            </w:r>
          </w:p>
        </w:tc>
        <w:tc>
          <w:tcPr>
            <w:tcW w:w="2090" w:type="dxa"/>
            <w:tcBorders>
              <w:top w:val="single" w:sz="4" w:space="0" w:color="auto"/>
              <w:left w:val="single" w:sz="4" w:space="0" w:color="auto"/>
              <w:bottom w:val="single" w:sz="4" w:space="0" w:color="auto"/>
              <w:right w:val="single" w:sz="4" w:space="0" w:color="auto"/>
            </w:tcBorders>
            <w:hideMark/>
          </w:tcPr>
          <w:p w14:paraId="15A83AE8" w14:textId="32A4C095" w:rsidR="00986AA2" w:rsidRPr="0036549C" w:rsidRDefault="001253A9" w:rsidP="00B841B5">
            <w:pPr>
              <w:tabs>
                <w:tab w:val="left" w:pos="720"/>
              </w:tabs>
              <w:spacing w:line="360" w:lineRule="auto"/>
              <w:jc w:val="center"/>
              <w:rPr>
                <w:bCs/>
              </w:rPr>
            </w:pPr>
            <w:r>
              <w:t>5–8</w:t>
            </w:r>
          </w:p>
        </w:tc>
        <w:tc>
          <w:tcPr>
            <w:tcW w:w="2164" w:type="dxa"/>
            <w:tcBorders>
              <w:top w:val="single" w:sz="4" w:space="0" w:color="auto"/>
              <w:left w:val="single" w:sz="4" w:space="0" w:color="auto"/>
              <w:bottom w:val="single" w:sz="4" w:space="0" w:color="auto"/>
              <w:right w:val="single" w:sz="4" w:space="0" w:color="auto"/>
            </w:tcBorders>
            <w:hideMark/>
          </w:tcPr>
          <w:p w14:paraId="71E88482" w14:textId="0F64083C" w:rsidR="00986AA2" w:rsidRPr="0036549C" w:rsidRDefault="00986AA2" w:rsidP="00B841B5">
            <w:pPr>
              <w:tabs>
                <w:tab w:val="left" w:pos="720"/>
              </w:tabs>
              <w:spacing w:line="360" w:lineRule="auto"/>
              <w:jc w:val="center"/>
              <w:rPr>
                <w:bCs/>
              </w:rPr>
            </w:pPr>
            <w:r w:rsidRPr="0036549C">
              <w:rPr>
                <w:bCs/>
              </w:rPr>
              <w:t>10</w:t>
            </w:r>
          </w:p>
        </w:tc>
      </w:tr>
      <w:tr w:rsidR="00986AA2" w:rsidRPr="0036549C" w14:paraId="1DD646DA" w14:textId="77777777" w:rsidTr="00B841B5">
        <w:trPr>
          <w:trHeight w:val="315"/>
          <w:jc w:val="center"/>
        </w:trPr>
        <w:tc>
          <w:tcPr>
            <w:tcW w:w="5484" w:type="dxa"/>
            <w:tcBorders>
              <w:top w:val="single" w:sz="4" w:space="0" w:color="auto"/>
              <w:left w:val="single" w:sz="4" w:space="0" w:color="auto"/>
              <w:bottom w:val="single" w:sz="4" w:space="0" w:color="auto"/>
              <w:right w:val="single" w:sz="4" w:space="0" w:color="auto"/>
            </w:tcBorders>
            <w:hideMark/>
          </w:tcPr>
          <w:p w14:paraId="4634EA3F" w14:textId="5F34E356" w:rsidR="00986AA2" w:rsidRPr="0036549C" w:rsidRDefault="00986AA2" w:rsidP="009E4E16">
            <w:pPr>
              <w:tabs>
                <w:tab w:val="left" w:pos="720"/>
              </w:tabs>
              <w:jc w:val="both"/>
            </w:pPr>
            <w:r w:rsidRPr="0036549C">
              <w:t>Dorinis ugdymas</w:t>
            </w:r>
          </w:p>
        </w:tc>
        <w:tc>
          <w:tcPr>
            <w:tcW w:w="2090" w:type="dxa"/>
            <w:tcBorders>
              <w:top w:val="single" w:sz="4" w:space="0" w:color="auto"/>
              <w:left w:val="single" w:sz="4" w:space="0" w:color="auto"/>
              <w:bottom w:val="single" w:sz="4" w:space="0" w:color="auto"/>
              <w:right w:val="single" w:sz="4" w:space="0" w:color="auto"/>
            </w:tcBorders>
          </w:tcPr>
          <w:p w14:paraId="017266E9" w14:textId="402CAA17" w:rsidR="00986AA2" w:rsidRPr="0036549C" w:rsidRDefault="00986AA2" w:rsidP="009E4E16">
            <w:pPr>
              <w:tabs>
                <w:tab w:val="left" w:pos="720"/>
              </w:tabs>
              <w:jc w:val="center"/>
            </w:pPr>
            <w:r>
              <w:t>1</w:t>
            </w:r>
          </w:p>
          <w:p w14:paraId="70A3A7C3" w14:textId="0B9C9F45" w:rsidR="00986AA2" w:rsidRPr="0036549C" w:rsidRDefault="00986AA2" w:rsidP="009E4E16">
            <w:pPr>
              <w:tabs>
                <w:tab w:val="left" w:pos="720"/>
              </w:tabs>
              <w:jc w:val="center"/>
            </w:pPr>
          </w:p>
        </w:tc>
        <w:tc>
          <w:tcPr>
            <w:tcW w:w="2164" w:type="dxa"/>
            <w:tcBorders>
              <w:top w:val="single" w:sz="4" w:space="0" w:color="auto"/>
              <w:left w:val="single" w:sz="4" w:space="0" w:color="auto"/>
              <w:bottom w:val="single" w:sz="4" w:space="0" w:color="auto"/>
              <w:right w:val="single" w:sz="4" w:space="0" w:color="auto"/>
            </w:tcBorders>
          </w:tcPr>
          <w:p w14:paraId="70C90754" w14:textId="0ADBE85F" w:rsidR="00986AA2" w:rsidRPr="0036549C" w:rsidRDefault="00986AA2" w:rsidP="009E4E16">
            <w:pPr>
              <w:tabs>
                <w:tab w:val="left" w:pos="720"/>
              </w:tabs>
              <w:jc w:val="center"/>
            </w:pPr>
            <w:r>
              <w:t>1</w:t>
            </w:r>
          </w:p>
        </w:tc>
      </w:tr>
      <w:tr w:rsidR="00986AA2" w:rsidRPr="0036549C" w14:paraId="5AED269C" w14:textId="77777777" w:rsidTr="00B841B5">
        <w:trPr>
          <w:trHeight w:val="525"/>
          <w:jc w:val="center"/>
        </w:trPr>
        <w:tc>
          <w:tcPr>
            <w:tcW w:w="5484" w:type="dxa"/>
            <w:tcBorders>
              <w:top w:val="single" w:sz="4" w:space="0" w:color="auto"/>
              <w:left w:val="single" w:sz="4" w:space="0" w:color="auto"/>
              <w:bottom w:val="single" w:sz="4" w:space="0" w:color="auto"/>
              <w:right w:val="single" w:sz="4" w:space="0" w:color="auto"/>
            </w:tcBorders>
          </w:tcPr>
          <w:p w14:paraId="568AB773" w14:textId="6A80EC70" w:rsidR="00986AA2" w:rsidRPr="0036549C" w:rsidRDefault="00986AA2" w:rsidP="009E4E16">
            <w:pPr>
              <w:tabs>
                <w:tab w:val="left" w:pos="720"/>
              </w:tabs>
              <w:jc w:val="both"/>
            </w:pPr>
            <w:r w:rsidRPr="0036549C">
              <w:t>Komunikacinė veikla</w:t>
            </w:r>
          </w:p>
          <w:p w14:paraId="0419870C" w14:textId="316E2B53" w:rsidR="00986AA2" w:rsidRPr="0036549C" w:rsidRDefault="00986AA2" w:rsidP="009E4E16">
            <w:pPr>
              <w:tabs>
                <w:tab w:val="left" w:pos="720"/>
              </w:tabs>
              <w:jc w:val="both"/>
            </w:pPr>
          </w:p>
        </w:tc>
        <w:tc>
          <w:tcPr>
            <w:tcW w:w="2090" w:type="dxa"/>
            <w:tcBorders>
              <w:top w:val="single" w:sz="4" w:space="0" w:color="auto"/>
              <w:left w:val="single" w:sz="4" w:space="0" w:color="auto"/>
              <w:bottom w:val="single" w:sz="4" w:space="0" w:color="auto"/>
              <w:right w:val="single" w:sz="4" w:space="0" w:color="auto"/>
            </w:tcBorders>
          </w:tcPr>
          <w:p w14:paraId="5AF2C3AD" w14:textId="3D380946" w:rsidR="00986AA2" w:rsidRPr="0036549C" w:rsidRDefault="00986AA2" w:rsidP="009E4E16">
            <w:pPr>
              <w:tabs>
                <w:tab w:val="left" w:pos="720"/>
              </w:tabs>
              <w:jc w:val="center"/>
            </w:pPr>
            <w:r>
              <w:t>4</w:t>
            </w:r>
          </w:p>
          <w:p w14:paraId="5E7FD6BE" w14:textId="4D28F42E" w:rsidR="00986AA2" w:rsidRPr="0036549C" w:rsidRDefault="00986AA2" w:rsidP="009E4E16">
            <w:pPr>
              <w:tabs>
                <w:tab w:val="left" w:pos="720"/>
              </w:tabs>
              <w:jc w:val="center"/>
            </w:pPr>
          </w:p>
        </w:tc>
        <w:tc>
          <w:tcPr>
            <w:tcW w:w="2164" w:type="dxa"/>
            <w:tcBorders>
              <w:top w:val="single" w:sz="4" w:space="0" w:color="auto"/>
              <w:left w:val="single" w:sz="4" w:space="0" w:color="auto"/>
              <w:bottom w:val="single" w:sz="4" w:space="0" w:color="auto"/>
              <w:right w:val="single" w:sz="4" w:space="0" w:color="auto"/>
            </w:tcBorders>
          </w:tcPr>
          <w:p w14:paraId="05B1ABB1" w14:textId="10FA4AEA" w:rsidR="00986AA2" w:rsidRPr="0036549C" w:rsidRDefault="00986AA2" w:rsidP="009E4E16">
            <w:pPr>
              <w:tabs>
                <w:tab w:val="left" w:pos="720"/>
              </w:tabs>
              <w:jc w:val="center"/>
            </w:pPr>
            <w:r>
              <w:t>4</w:t>
            </w:r>
          </w:p>
          <w:p w14:paraId="695E1F8C" w14:textId="54A58094" w:rsidR="00986AA2" w:rsidRPr="0036549C" w:rsidRDefault="00986AA2" w:rsidP="009E4E16">
            <w:pPr>
              <w:tabs>
                <w:tab w:val="left" w:pos="720"/>
              </w:tabs>
              <w:jc w:val="center"/>
            </w:pPr>
          </w:p>
        </w:tc>
      </w:tr>
      <w:tr w:rsidR="00986AA2" w:rsidRPr="0036549C" w14:paraId="29E0FF32" w14:textId="77777777" w:rsidTr="00B841B5">
        <w:trPr>
          <w:trHeight w:val="285"/>
          <w:jc w:val="center"/>
        </w:trPr>
        <w:tc>
          <w:tcPr>
            <w:tcW w:w="5484" w:type="dxa"/>
            <w:tcBorders>
              <w:top w:val="single" w:sz="4" w:space="0" w:color="auto"/>
              <w:left w:val="single" w:sz="4" w:space="0" w:color="auto"/>
              <w:bottom w:val="single" w:sz="4" w:space="0" w:color="auto"/>
              <w:right w:val="single" w:sz="4" w:space="0" w:color="auto"/>
            </w:tcBorders>
          </w:tcPr>
          <w:p w14:paraId="53A73FB5" w14:textId="3DC419AE" w:rsidR="00986AA2" w:rsidRPr="0036549C" w:rsidRDefault="00986AA2" w:rsidP="00B841B5">
            <w:pPr>
              <w:tabs>
                <w:tab w:val="left" w:pos="720"/>
              </w:tabs>
              <w:spacing w:line="360" w:lineRule="auto"/>
              <w:jc w:val="both"/>
            </w:pPr>
            <w:r w:rsidRPr="0036549C">
              <w:t>Pažintinė veikla</w:t>
            </w:r>
          </w:p>
        </w:tc>
        <w:tc>
          <w:tcPr>
            <w:tcW w:w="2090" w:type="dxa"/>
            <w:tcBorders>
              <w:top w:val="single" w:sz="4" w:space="0" w:color="auto"/>
              <w:left w:val="single" w:sz="4" w:space="0" w:color="auto"/>
              <w:bottom w:val="single" w:sz="4" w:space="0" w:color="auto"/>
              <w:right w:val="single" w:sz="4" w:space="0" w:color="auto"/>
            </w:tcBorders>
          </w:tcPr>
          <w:p w14:paraId="0EEE765A" w14:textId="64B5005B" w:rsidR="00986AA2" w:rsidRPr="0036549C" w:rsidRDefault="00986AA2" w:rsidP="00B841B5">
            <w:pPr>
              <w:tabs>
                <w:tab w:val="left" w:pos="720"/>
              </w:tabs>
              <w:spacing w:line="360" w:lineRule="auto"/>
              <w:jc w:val="center"/>
            </w:pPr>
            <w:r>
              <w:t>4</w:t>
            </w:r>
          </w:p>
        </w:tc>
        <w:tc>
          <w:tcPr>
            <w:tcW w:w="2164" w:type="dxa"/>
            <w:tcBorders>
              <w:top w:val="single" w:sz="4" w:space="0" w:color="auto"/>
              <w:left w:val="single" w:sz="4" w:space="0" w:color="auto"/>
              <w:bottom w:val="single" w:sz="4" w:space="0" w:color="auto"/>
              <w:right w:val="single" w:sz="4" w:space="0" w:color="auto"/>
            </w:tcBorders>
          </w:tcPr>
          <w:p w14:paraId="6D3F20FA" w14:textId="191929C7" w:rsidR="00986AA2" w:rsidRPr="0036549C" w:rsidRDefault="00986AA2" w:rsidP="00B841B5">
            <w:pPr>
              <w:tabs>
                <w:tab w:val="left" w:pos="720"/>
              </w:tabs>
              <w:spacing w:line="360" w:lineRule="auto"/>
              <w:jc w:val="center"/>
            </w:pPr>
            <w:r>
              <w:t>5</w:t>
            </w:r>
          </w:p>
        </w:tc>
      </w:tr>
      <w:tr w:rsidR="00986AA2" w:rsidRPr="0036549C" w14:paraId="7E17DEB0" w14:textId="77777777" w:rsidTr="00B841B5">
        <w:trPr>
          <w:trHeight w:val="255"/>
          <w:jc w:val="center"/>
        </w:trPr>
        <w:tc>
          <w:tcPr>
            <w:tcW w:w="5484" w:type="dxa"/>
            <w:tcBorders>
              <w:top w:val="single" w:sz="4" w:space="0" w:color="auto"/>
              <w:left w:val="single" w:sz="4" w:space="0" w:color="auto"/>
              <w:bottom w:val="single" w:sz="4" w:space="0" w:color="auto"/>
              <w:right w:val="single" w:sz="4" w:space="0" w:color="auto"/>
            </w:tcBorders>
          </w:tcPr>
          <w:p w14:paraId="5F870B77" w14:textId="369E4BEB" w:rsidR="00986AA2" w:rsidRPr="0036549C" w:rsidRDefault="00986AA2" w:rsidP="00B841B5">
            <w:pPr>
              <w:tabs>
                <w:tab w:val="left" w:pos="720"/>
              </w:tabs>
              <w:spacing w:line="360" w:lineRule="auto"/>
              <w:jc w:val="both"/>
            </w:pPr>
            <w:r w:rsidRPr="0036549C">
              <w:t>Orientacinė veikla</w:t>
            </w:r>
          </w:p>
        </w:tc>
        <w:tc>
          <w:tcPr>
            <w:tcW w:w="2090" w:type="dxa"/>
            <w:tcBorders>
              <w:top w:val="single" w:sz="4" w:space="0" w:color="auto"/>
              <w:left w:val="single" w:sz="4" w:space="0" w:color="auto"/>
              <w:bottom w:val="single" w:sz="4" w:space="0" w:color="auto"/>
              <w:right w:val="single" w:sz="4" w:space="0" w:color="auto"/>
            </w:tcBorders>
          </w:tcPr>
          <w:p w14:paraId="6DEB07F9" w14:textId="27C5A039" w:rsidR="00986AA2" w:rsidRPr="0036549C" w:rsidRDefault="00986AA2" w:rsidP="00B841B5">
            <w:pPr>
              <w:tabs>
                <w:tab w:val="left" w:pos="720"/>
              </w:tabs>
              <w:spacing w:line="360" w:lineRule="auto"/>
              <w:jc w:val="center"/>
            </w:pPr>
            <w:r>
              <w:t>3</w:t>
            </w:r>
          </w:p>
        </w:tc>
        <w:tc>
          <w:tcPr>
            <w:tcW w:w="2164" w:type="dxa"/>
            <w:tcBorders>
              <w:top w:val="single" w:sz="4" w:space="0" w:color="auto"/>
              <w:left w:val="single" w:sz="4" w:space="0" w:color="auto"/>
              <w:bottom w:val="single" w:sz="4" w:space="0" w:color="auto"/>
              <w:right w:val="single" w:sz="4" w:space="0" w:color="auto"/>
            </w:tcBorders>
          </w:tcPr>
          <w:p w14:paraId="6C9DD596" w14:textId="1ED34E80" w:rsidR="00986AA2" w:rsidRPr="0036549C" w:rsidRDefault="00986AA2" w:rsidP="00B841B5">
            <w:pPr>
              <w:tabs>
                <w:tab w:val="left" w:pos="720"/>
              </w:tabs>
              <w:spacing w:line="360" w:lineRule="auto"/>
              <w:jc w:val="center"/>
            </w:pPr>
            <w:r>
              <w:t>3</w:t>
            </w:r>
          </w:p>
        </w:tc>
      </w:tr>
      <w:tr w:rsidR="00986AA2" w:rsidRPr="0036549C" w14:paraId="012B048C" w14:textId="77777777" w:rsidTr="00B841B5">
        <w:trPr>
          <w:trHeight w:val="285"/>
          <w:jc w:val="center"/>
        </w:trPr>
        <w:tc>
          <w:tcPr>
            <w:tcW w:w="5484" w:type="dxa"/>
            <w:tcBorders>
              <w:top w:val="single" w:sz="4" w:space="0" w:color="auto"/>
              <w:left w:val="single" w:sz="4" w:space="0" w:color="auto"/>
              <w:bottom w:val="single" w:sz="4" w:space="0" w:color="auto"/>
              <w:right w:val="single" w:sz="4" w:space="0" w:color="auto"/>
            </w:tcBorders>
          </w:tcPr>
          <w:p w14:paraId="2D2A49F7" w14:textId="2D5BB370" w:rsidR="00986AA2" w:rsidRPr="0036549C" w:rsidRDefault="00986AA2" w:rsidP="00B841B5">
            <w:pPr>
              <w:tabs>
                <w:tab w:val="left" w:pos="720"/>
              </w:tabs>
              <w:spacing w:line="360" w:lineRule="auto"/>
              <w:jc w:val="both"/>
            </w:pPr>
            <w:r w:rsidRPr="0036549C">
              <w:t>Meninė veikla</w:t>
            </w:r>
            <w:r>
              <w:t xml:space="preserve"> (muzika)</w:t>
            </w:r>
          </w:p>
        </w:tc>
        <w:tc>
          <w:tcPr>
            <w:tcW w:w="2090" w:type="dxa"/>
            <w:tcBorders>
              <w:top w:val="single" w:sz="4" w:space="0" w:color="auto"/>
              <w:left w:val="single" w:sz="4" w:space="0" w:color="auto"/>
              <w:bottom w:val="single" w:sz="4" w:space="0" w:color="auto"/>
              <w:right w:val="single" w:sz="4" w:space="0" w:color="auto"/>
            </w:tcBorders>
          </w:tcPr>
          <w:p w14:paraId="05466DD2" w14:textId="1B0F5C70" w:rsidR="00986AA2" w:rsidRPr="0036549C" w:rsidRDefault="00986AA2" w:rsidP="00B841B5">
            <w:pPr>
              <w:tabs>
                <w:tab w:val="left" w:pos="720"/>
              </w:tabs>
              <w:spacing w:line="360" w:lineRule="auto"/>
              <w:jc w:val="center"/>
            </w:pPr>
            <w:r>
              <w:t>4</w:t>
            </w:r>
          </w:p>
        </w:tc>
        <w:tc>
          <w:tcPr>
            <w:tcW w:w="2164" w:type="dxa"/>
            <w:tcBorders>
              <w:top w:val="single" w:sz="4" w:space="0" w:color="auto"/>
              <w:left w:val="single" w:sz="4" w:space="0" w:color="auto"/>
              <w:bottom w:val="single" w:sz="4" w:space="0" w:color="auto"/>
              <w:right w:val="single" w:sz="4" w:space="0" w:color="auto"/>
            </w:tcBorders>
          </w:tcPr>
          <w:p w14:paraId="79EFD77E" w14:textId="125140B9" w:rsidR="00986AA2" w:rsidRPr="0036549C" w:rsidRDefault="00986AA2" w:rsidP="00B841B5">
            <w:pPr>
              <w:tabs>
                <w:tab w:val="left" w:pos="720"/>
              </w:tabs>
              <w:spacing w:line="360" w:lineRule="auto"/>
              <w:jc w:val="center"/>
            </w:pPr>
            <w:r>
              <w:t>4</w:t>
            </w:r>
          </w:p>
        </w:tc>
      </w:tr>
      <w:tr w:rsidR="00986AA2" w:rsidRPr="0036549C" w14:paraId="59C4986C" w14:textId="77777777" w:rsidTr="00B841B5">
        <w:trPr>
          <w:trHeight w:val="252"/>
          <w:jc w:val="center"/>
        </w:trPr>
        <w:tc>
          <w:tcPr>
            <w:tcW w:w="5484" w:type="dxa"/>
            <w:tcBorders>
              <w:top w:val="single" w:sz="4" w:space="0" w:color="auto"/>
              <w:left w:val="single" w:sz="4" w:space="0" w:color="auto"/>
              <w:bottom w:val="single" w:sz="4" w:space="0" w:color="auto"/>
              <w:right w:val="single" w:sz="4" w:space="0" w:color="auto"/>
            </w:tcBorders>
          </w:tcPr>
          <w:p w14:paraId="0C070DD3" w14:textId="2BBE185F" w:rsidR="00986AA2" w:rsidRPr="0036549C" w:rsidRDefault="00986AA2" w:rsidP="00B841B5">
            <w:pPr>
              <w:tabs>
                <w:tab w:val="left" w:pos="720"/>
              </w:tabs>
              <w:spacing w:line="360" w:lineRule="auto"/>
              <w:jc w:val="both"/>
            </w:pPr>
            <w:r w:rsidRPr="0036549C">
              <w:t>Fizinė veikla</w:t>
            </w:r>
            <w:r w:rsidR="00B841B5">
              <w:t>*</w:t>
            </w:r>
          </w:p>
        </w:tc>
        <w:tc>
          <w:tcPr>
            <w:tcW w:w="2090" w:type="dxa"/>
            <w:tcBorders>
              <w:top w:val="single" w:sz="4" w:space="0" w:color="auto"/>
              <w:left w:val="single" w:sz="4" w:space="0" w:color="auto"/>
              <w:bottom w:val="single" w:sz="4" w:space="0" w:color="auto"/>
              <w:right w:val="single" w:sz="4" w:space="0" w:color="auto"/>
            </w:tcBorders>
          </w:tcPr>
          <w:p w14:paraId="68349A40" w14:textId="474F4E4E" w:rsidR="00986AA2" w:rsidRPr="0036549C" w:rsidRDefault="00986AA2" w:rsidP="00B841B5">
            <w:pPr>
              <w:tabs>
                <w:tab w:val="left" w:pos="720"/>
              </w:tabs>
              <w:spacing w:line="360" w:lineRule="auto"/>
              <w:jc w:val="center"/>
            </w:pPr>
            <w:r>
              <w:t>2</w:t>
            </w:r>
          </w:p>
        </w:tc>
        <w:tc>
          <w:tcPr>
            <w:tcW w:w="2164" w:type="dxa"/>
            <w:tcBorders>
              <w:top w:val="single" w:sz="4" w:space="0" w:color="auto"/>
              <w:left w:val="single" w:sz="4" w:space="0" w:color="auto"/>
              <w:bottom w:val="single" w:sz="4" w:space="0" w:color="auto"/>
              <w:right w:val="single" w:sz="4" w:space="0" w:color="auto"/>
            </w:tcBorders>
          </w:tcPr>
          <w:p w14:paraId="450E89AD" w14:textId="487BE9B1" w:rsidR="00986AA2" w:rsidRPr="0036549C" w:rsidRDefault="00986AA2" w:rsidP="00B841B5">
            <w:pPr>
              <w:tabs>
                <w:tab w:val="left" w:pos="720"/>
              </w:tabs>
              <w:spacing w:line="360" w:lineRule="auto"/>
              <w:jc w:val="center"/>
            </w:pPr>
            <w:r>
              <w:t>2</w:t>
            </w:r>
          </w:p>
        </w:tc>
      </w:tr>
      <w:tr w:rsidR="00986AA2" w:rsidRPr="0036549C" w14:paraId="54A1D65B" w14:textId="77777777" w:rsidTr="00B841B5">
        <w:trPr>
          <w:jc w:val="center"/>
        </w:trPr>
        <w:tc>
          <w:tcPr>
            <w:tcW w:w="5484" w:type="dxa"/>
            <w:tcBorders>
              <w:top w:val="single" w:sz="4" w:space="0" w:color="auto"/>
              <w:left w:val="single" w:sz="4" w:space="0" w:color="auto"/>
              <w:bottom w:val="single" w:sz="4" w:space="0" w:color="auto"/>
              <w:right w:val="single" w:sz="4" w:space="0" w:color="auto"/>
            </w:tcBorders>
            <w:hideMark/>
          </w:tcPr>
          <w:p w14:paraId="4068E5FF" w14:textId="77777777" w:rsidR="00986AA2" w:rsidRPr="0036549C" w:rsidRDefault="00986AA2" w:rsidP="00B841B5">
            <w:pPr>
              <w:tabs>
                <w:tab w:val="left" w:pos="720"/>
              </w:tabs>
              <w:spacing w:line="360" w:lineRule="auto"/>
              <w:jc w:val="both"/>
            </w:pPr>
            <w:r w:rsidRPr="0036549C">
              <w:t>Pamokos mokinių ugdymo poreikiams tenkinti</w:t>
            </w:r>
          </w:p>
        </w:tc>
        <w:tc>
          <w:tcPr>
            <w:tcW w:w="2090" w:type="dxa"/>
            <w:tcBorders>
              <w:top w:val="single" w:sz="4" w:space="0" w:color="auto"/>
              <w:left w:val="single" w:sz="4" w:space="0" w:color="auto"/>
              <w:bottom w:val="single" w:sz="4" w:space="0" w:color="auto"/>
              <w:right w:val="single" w:sz="4" w:space="0" w:color="auto"/>
            </w:tcBorders>
            <w:vAlign w:val="center"/>
            <w:hideMark/>
          </w:tcPr>
          <w:p w14:paraId="70840AF6" w14:textId="406D33A1" w:rsidR="00986AA2" w:rsidRPr="0036549C" w:rsidRDefault="00986AA2" w:rsidP="00B841B5">
            <w:pPr>
              <w:tabs>
                <w:tab w:val="left" w:pos="720"/>
              </w:tabs>
              <w:spacing w:line="360" w:lineRule="auto"/>
              <w:jc w:val="center"/>
            </w:pPr>
          </w:p>
        </w:tc>
        <w:tc>
          <w:tcPr>
            <w:tcW w:w="2164" w:type="dxa"/>
            <w:tcBorders>
              <w:top w:val="single" w:sz="4" w:space="0" w:color="auto"/>
              <w:left w:val="single" w:sz="4" w:space="0" w:color="auto"/>
              <w:bottom w:val="single" w:sz="4" w:space="0" w:color="auto"/>
              <w:right w:val="single" w:sz="4" w:space="0" w:color="auto"/>
            </w:tcBorders>
            <w:vAlign w:val="center"/>
            <w:hideMark/>
          </w:tcPr>
          <w:p w14:paraId="14A57F7F" w14:textId="3862775D" w:rsidR="00986AA2" w:rsidRPr="0036549C" w:rsidRDefault="00986AA2" w:rsidP="00B841B5">
            <w:pPr>
              <w:tabs>
                <w:tab w:val="left" w:pos="720"/>
              </w:tabs>
              <w:spacing w:line="360" w:lineRule="auto"/>
              <w:jc w:val="center"/>
            </w:pPr>
          </w:p>
        </w:tc>
      </w:tr>
      <w:tr w:rsidR="00986AA2" w:rsidRPr="0036549C" w14:paraId="1DE23660" w14:textId="77777777" w:rsidTr="00B841B5">
        <w:trPr>
          <w:jc w:val="center"/>
        </w:trPr>
        <w:tc>
          <w:tcPr>
            <w:tcW w:w="5484" w:type="dxa"/>
            <w:tcBorders>
              <w:top w:val="single" w:sz="4" w:space="0" w:color="auto"/>
              <w:left w:val="single" w:sz="4" w:space="0" w:color="auto"/>
              <w:bottom w:val="single" w:sz="4" w:space="0" w:color="auto"/>
              <w:right w:val="single" w:sz="4" w:space="0" w:color="auto"/>
            </w:tcBorders>
          </w:tcPr>
          <w:p w14:paraId="5FA94D07" w14:textId="77777777" w:rsidR="00986AA2" w:rsidRPr="0036549C" w:rsidRDefault="00986AA2" w:rsidP="00B841B5">
            <w:pPr>
              <w:tabs>
                <w:tab w:val="left" w:pos="720"/>
              </w:tabs>
              <w:spacing w:line="276" w:lineRule="auto"/>
              <w:jc w:val="both"/>
              <w:rPr>
                <w:bCs/>
              </w:rPr>
            </w:pPr>
            <w:r w:rsidRPr="0036549C">
              <w:rPr>
                <w:bCs/>
              </w:rPr>
              <w:t>Pamokos mokinių specialiesiems ugdymosi poreikiams tenkinti:</w:t>
            </w:r>
          </w:p>
          <w:p w14:paraId="30742AE8" w14:textId="7EC8DE85" w:rsidR="00986AA2" w:rsidRPr="00B841B5" w:rsidRDefault="00B841B5" w:rsidP="00B841B5">
            <w:pPr>
              <w:tabs>
                <w:tab w:val="left" w:pos="720"/>
              </w:tabs>
              <w:spacing w:line="276" w:lineRule="auto"/>
              <w:jc w:val="both"/>
              <w:rPr>
                <w:vertAlign w:val="superscript"/>
              </w:rPr>
            </w:pPr>
            <w:r>
              <w:t>Specialioji veikla**</w:t>
            </w:r>
          </w:p>
        </w:tc>
        <w:tc>
          <w:tcPr>
            <w:tcW w:w="2090" w:type="dxa"/>
            <w:tcBorders>
              <w:top w:val="single" w:sz="4" w:space="0" w:color="auto"/>
              <w:left w:val="single" w:sz="4" w:space="0" w:color="auto"/>
              <w:bottom w:val="single" w:sz="4" w:space="0" w:color="auto"/>
              <w:right w:val="single" w:sz="4" w:space="0" w:color="auto"/>
            </w:tcBorders>
            <w:vAlign w:val="center"/>
            <w:hideMark/>
          </w:tcPr>
          <w:p w14:paraId="2EFACE9A" w14:textId="3489F664" w:rsidR="00986AA2" w:rsidRPr="0036549C" w:rsidRDefault="00986AA2" w:rsidP="00B841B5">
            <w:pPr>
              <w:tabs>
                <w:tab w:val="left" w:pos="720"/>
              </w:tabs>
              <w:spacing w:line="276" w:lineRule="auto"/>
              <w:jc w:val="center"/>
            </w:pPr>
          </w:p>
        </w:tc>
        <w:tc>
          <w:tcPr>
            <w:tcW w:w="2164" w:type="dxa"/>
            <w:tcBorders>
              <w:top w:val="single" w:sz="4" w:space="0" w:color="auto"/>
              <w:left w:val="single" w:sz="4" w:space="0" w:color="auto"/>
              <w:bottom w:val="single" w:sz="4" w:space="0" w:color="auto"/>
              <w:right w:val="single" w:sz="4" w:space="0" w:color="auto"/>
            </w:tcBorders>
            <w:vAlign w:val="center"/>
            <w:hideMark/>
          </w:tcPr>
          <w:p w14:paraId="66D4B64C" w14:textId="77777777" w:rsidR="00986AA2" w:rsidRPr="0036549C" w:rsidRDefault="00986AA2" w:rsidP="00B841B5">
            <w:pPr>
              <w:tabs>
                <w:tab w:val="left" w:pos="720"/>
              </w:tabs>
              <w:spacing w:line="276" w:lineRule="auto"/>
              <w:jc w:val="center"/>
            </w:pPr>
          </w:p>
        </w:tc>
      </w:tr>
      <w:tr w:rsidR="00656657" w:rsidRPr="0036549C" w14:paraId="31FB1CFB" w14:textId="77777777" w:rsidTr="00204ABE">
        <w:trPr>
          <w:jc w:val="center"/>
        </w:trPr>
        <w:tc>
          <w:tcPr>
            <w:tcW w:w="5484" w:type="dxa"/>
            <w:tcBorders>
              <w:top w:val="single" w:sz="4" w:space="0" w:color="auto"/>
              <w:left w:val="single" w:sz="4" w:space="0" w:color="auto"/>
              <w:bottom w:val="single" w:sz="4" w:space="0" w:color="auto"/>
              <w:right w:val="single" w:sz="4" w:space="0" w:color="auto"/>
            </w:tcBorders>
          </w:tcPr>
          <w:p w14:paraId="456235C2" w14:textId="1143446F" w:rsidR="00656657" w:rsidRPr="0036549C" w:rsidRDefault="00656657" w:rsidP="00B841B5">
            <w:pPr>
              <w:tabs>
                <w:tab w:val="left" w:pos="720"/>
              </w:tabs>
              <w:spacing w:line="276" w:lineRule="auto"/>
              <w:jc w:val="both"/>
              <w:rPr>
                <w:bCs/>
              </w:rPr>
            </w:pPr>
            <w:r w:rsidRPr="008A4FF3">
              <w:t>Meninė veikla (dailė)</w:t>
            </w:r>
          </w:p>
        </w:tc>
        <w:tc>
          <w:tcPr>
            <w:tcW w:w="2090" w:type="dxa"/>
            <w:tcBorders>
              <w:top w:val="single" w:sz="4" w:space="0" w:color="auto"/>
              <w:left w:val="single" w:sz="4" w:space="0" w:color="auto"/>
              <w:bottom w:val="single" w:sz="4" w:space="0" w:color="auto"/>
              <w:right w:val="single" w:sz="4" w:space="0" w:color="auto"/>
            </w:tcBorders>
          </w:tcPr>
          <w:p w14:paraId="63B5394D" w14:textId="5CA51962" w:rsidR="00656657" w:rsidRPr="0036549C" w:rsidRDefault="00656657" w:rsidP="00B841B5">
            <w:pPr>
              <w:tabs>
                <w:tab w:val="left" w:pos="720"/>
              </w:tabs>
              <w:spacing w:line="276" w:lineRule="auto"/>
              <w:jc w:val="center"/>
            </w:pPr>
            <w:r w:rsidRPr="008A4FF3">
              <w:t>3</w:t>
            </w:r>
          </w:p>
        </w:tc>
        <w:tc>
          <w:tcPr>
            <w:tcW w:w="2164" w:type="dxa"/>
            <w:tcBorders>
              <w:top w:val="single" w:sz="4" w:space="0" w:color="auto"/>
              <w:left w:val="single" w:sz="4" w:space="0" w:color="auto"/>
              <w:bottom w:val="single" w:sz="4" w:space="0" w:color="auto"/>
              <w:right w:val="single" w:sz="4" w:space="0" w:color="auto"/>
            </w:tcBorders>
          </w:tcPr>
          <w:p w14:paraId="3A643968" w14:textId="44CBB43F" w:rsidR="00656657" w:rsidRPr="0036549C" w:rsidRDefault="00656657" w:rsidP="00B841B5">
            <w:pPr>
              <w:tabs>
                <w:tab w:val="left" w:pos="720"/>
              </w:tabs>
              <w:spacing w:line="276" w:lineRule="auto"/>
              <w:jc w:val="center"/>
            </w:pPr>
            <w:r w:rsidRPr="008A4FF3">
              <w:t>3</w:t>
            </w:r>
          </w:p>
        </w:tc>
      </w:tr>
      <w:tr w:rsidR="00656657" w:rsidRPr="0036549C" w14:paraId="7C26EC7F" w14:textId="77777777" w:rsidTr="00B841B5">
        <w:trPr>
          <w:jc w:val="center"/>
        </w:trPr>
        <w:tc>
          <w:tcPr>
            <w:tcW w:w="5484" w:type="dxa"/>
            <w:tcBorders>
              <w:top w:val="single" w:sz="4" w:space="0" w:color="auto"/>
              <w:left w:val="single" w:sz="4" w:space="0" w:color="auto"/>
              <w:bottom w:val="single" w:sz="4" w:space="0" w:color="auto"/>
              <w:right w:val="single" w:sz="4" w:space="0" w:color="auto"/>
            </w:tcBorders>
          </w:tcPr>
          <w:p w14:paraId="5EC4F067" w14:textId="0B907D9B" w:rsidR="00656657" w:rsidRPr="0036549C" w:rsidRDefault="00656657" w:rsidP="00B841B5">
            <w:pPr>
              <w:tabs>
                <w:tab w:val="left" w:pos="720"/>
              </w:tabs>
              <w:spacing w:line="360" w:lineRule="auto"/>
              <w:jc w:val="both"/>
              <w:rPr>
                <w:bCs/>
              </w:rPr>
            </w:pPr>
            <w:r w:rsidRPr="006825FA">
              <w:t>Informacinės technologijos</w:t>
            </w:r>
          </w:p>
        </w:tc>
        <w:tc>
          <w:tcPr>
            <w:tcW w:w="2090" w:type="dxa"/>
            <w:tcBorders>
              <w:top w:val="single" w:sz="4" w:space="0" w:color="auto"/>
              <w:left w:val="single" w:sz="4" w:space="0" w:color="auto"/>
              <w:bottom w:val="single" w:sz="4" w:space="0" w:color="auto"/>
              <w:right w:val="single" w:sz="4" w:space="0" w:color="auto"/>
            </w:tcBorders>
          </w:tcPr>
          <w:p w14:paraId="44478D43" w14:textId="412F5B94" w:rsidR="00656657" w:rsidRDefault="00656657" w:rsidP="00B841B5">
            <w:pPr>
              <w:tabs>
                <w:tab w:val="left" w:pos="720"/>
              </w:tabs>
              <w:spacing w:line="360" w:lineRule="auto"/>
              <w:jc w:val="center"/>
            </w:pPr>
            <w:r w:rsidRPr="006825FA">
              <w:t>2</w:t>
            </w:r>
          </w:p>
        </w:tc>
        <w:tc>
          <w:tcPr>
            <w:tcW w:w="2164" w:type="dxa"/>
            <w:tcBorders>
              <w:top w:val="single" w:sz="4" w:space="0" w:color="auto"/>
              <w:left w:val="single" w:sz="4" w:space="0" w:color="auto"/>
              <w:bottom w:val="single" w:sz="4" w:space="0" w:color="auto"/>
              <w:right w:val="single" w:sz="4" w:space="0" w:color="auto"/>
            </w:tcBorders>
          </w:tcPr>
          <w:p w14:paraId="0803281F" w14:textId="50D9266A" w:rsidR="00656657" w:rsidRDefault="00656657" w:rsidP="00B841B5">
            <w:pPr>
              <w:tabs>
                <w:tab w:val="left" w:pos="720"/>
              </w:tabs>
              <w:spacing w:line="360" w:lineRule="auto"/>
              <w:jc w:val="center"/>
            </w:pPr>
            <w:r w:rsidRPr="006825FA">
              <w:t>2</w:t>
            </w:r>
          </w:p>
        </w:tc>
      </w:tr>
      <w:tr w:rsidR="00986AA2" w:rsidRPr="0036549C" w14:paraId="659AEA39" w14:textId="77777777" w:rsidTr="00B841B5">
        <w:trPr>
          <w:jc w:val="center"/>
        </w:trPr>
        <w:tc>
          <w:tcPr>
            <w:tcW w:w="5484" w:type="dxa"/>
            <w:tcBorders>
              <w:top w:val="single" w:sz="4" w:space="0" w:color="auto"/>
              <w:left w:val="single" w:sz="4" w:space="0" w:color="auto"/>
              <w:bottom w:val="single" w:sz="4" w:space="0" w:color="auto"/>
              <w:right w:val="single" w:sz="4" w:space="0" w:color="auto"/>
            </w:tcBorders>
            <w:hideMark/>
          </w:tcPr>
          <w:p w14:paraId="0A4CB208" w14:textId="77777777" w:rsidR="00986AA2" w:rsidRPr="0036549C" w:rsidRDefault="00986AA2" w:rsidP="00B841B5">
            <w:pPr>
              <w:tabs>
                <w:tab w:val="left" w:pos="720"/>
              </w:tabs>
              <w:spacing w:line="360" w:lineRule="auto"/>
              <w:jc w:val="both"/>
            </w:pPr>
            <w:r w:rsidRPr="0036549C">
              <w:rPr>
                <w:bCs/>
              </w:rPr>
              <w:t>Minimalus pamokų skaičius mokiniui</w:t>
            </w:r>
            <w:r w:rsidRPr="0036549C">
              <w:t xml:space="preserve">  </w:t>
            </w:r>
          </w:p>
        </w:tc>
        <w:tc>
          <w:tcPr>
            <w:tcW w:w="2090" w:type="dxa"/>
            <w:tcBorders>
              <w:top w:val="single" w:sz="4" w:space="0" w:color="auto"/>
              <w:left w:val="single" w:sz="4" w:space="0" w:color="auto"/>
              <w:bottom w:val="single" w:sz="4" w:space="0" w:color="auto"/>
              <w:right w:val="single" w:sz="4" w:space="0" w:color="auto"/>
            </w:tcBorders>
            <w:hideMark/>
          </w:tcPr>
          <w:p w14:paraId="03D3C6EE" w14:textId="26C400FE" w:rsidR="00986AA2" w:rsidRPr="0036549C" w:rsidRDefault="00B841B5" w:rsidP="00B841B5">
            <w:pPr>
              <w:tabs>
                <w:tab w:val="left" w:pos="720"/>
              </w:tabs>
              <w:spacing w:line="360" w:lineRule="auto"/>
              <w:jc w:val="center"/>
            </w:pPr>
            <w:r>
              <w:t>20</w:t>
            </w:r>
          </w:p>
        </w:tc>
        <w:tc>
          <w:tcPr>
            <w:tcW w:w="2164" w:type="dxa"/>
            <w:tcBorders>
              <w:top w:val="single" w:sz="4" w:space="0" w:color="auto"/>
              <w:left w:val="single" w:sz="4" w:space="0" w:color="auto"/>
              <w:bottom w:val="single" w:sz="4" w:space="0" w:color="auto"/>
              <w:right w:val="single" w:sz="4" w:space="0" w:color="auto"/>
            </w:tcBorders>
            <w:hideMark/>
          </w:tcPr>
          <w:p w14:paraId="6E835B12" w14:textId="2CA3A991" w:rsidR="00986AA2" w:rsidRPr="0036549C" w:rsidRDefault="00B841B5" w:rsidP="00B841B5">
            <w:pPr>
              <w:tabs>
                <w:tab w:val="left" w:pos="720"/>
              </w:tabs>
              <w:spacing w:line="360" w:lineRule="auto"/>
              <w:jc w:val="center"/>
            </w:pPr>
            <w:r>
              <w:t>20</w:t>
            </w:r>
          </w:p>
        </w:tc>
      </w:tr>
      <w:tr w:rsidR="00B841B5" w:rsidRPr="0036549C" w14:paraId="4735E737" w14:textId="77777777" w:rsidTr="00B841B5">
        <w:trPr>
          <w:jc w:val="center"/>
        </w:trPr>
        <w:tc>
          <w:tcPr>
            <w:tcW w:w="5484" w:type="dxa"/>
            <w:tcBorders>
              <w:top w:val="single" w:sz="4" w:space="0" w:color="auto"/>
              <w:left w:val="single" w:sz="4" w:space="0" w:color="auto"/>
              <w:bottom w:val="single" w:sz="4" w:space="0" w:color="auto"/>
              <w:right w:val="single" w:sz="4" w:space="0" w:color="auto"/>
            </w:tcBorders>
          </w:tcPr>
          <w:p w14:paraId="74F94740" w14:textId="4EE06B29" w:rsidR="00B841B5" w:rsidRPr="0036549C" w:rsidRDefault="00B841B5" w:rsidP="00B841B5">
            <w:pPr>
              <w:tabs>
                <w:tab w:val="left" w:pos="720"/>
              </w:tabs>
              <w:spacing w:line="360" w:lineRule="auto"/>
              <w:jc w:val="both"/>
              <w:rPr>
                <w:bCs/>
              </w:rPr>
            </w:pPr>
            <w:r>
              <w:rPr>
                <w:bCs/>
              </w:rPr>
              <w:t>Maksimalus</w:t>
            </w:r>
            <w:r w:rsidRPr="00B841B5">
              <w:rPr>
                <w:bCs/>
              </w:rPr>
              <w:t xml:space="preserve"> pamokų skaičius mokiniui  </w:t>
            </w:r>
          </w:p>
        </w:tc>
        <w:tc>
          <w:tcPr>
            <w:tcW w:w="2090" w:type="dxa"/>
            <w:tcBorders>
              <w:top w:val="single" w:sz="4" w:space="0" w:color="auto"/>
              <w:left w:val="single" w:sz="4" w:space="0" w:color="auto"/>
              <w:bottom w:val="single" w:sz="4" w:space="0" w:color="auto"/>
              <w:right w:val="single" w:sz="4" w:space="0" w:color="auto"/>
            </w:tcBorders>
          </w:tcPr>
          <w:p w14:paraId="1A2F48D4" w14:textId="35A38EB2" w:rsidR="00B841B5" w:rsidRDefault="00656657" w:rsidP="00B841B5">
            <w:pPr>
              <w:tabs>
                <w:tab w:val="left" w:pos="720"/>
              </w:tabs>
              <w:spacing w:line="360" w:lineRule="auto"/>
              <w:jc w:val="center"/>
            </w:pPr>
            <w:r>
              <w:t>23</w:t>
            </w:r>
          </w:p>
        </w:tc>
        <w:tc>
          <w:tcPr>
            <w:tcW w:w="2164" w:type="dxa"/>
            <w:tcBorders>
              <w:top w:val="single" w:sz="4" w:space="0" w:color="auto"/>
              <w:left w:val="single" w:sz="4" w:space="0" w:color="auto"/>
              <w:bottom w:val="single" w:sz="4" w:space="0" w:color="auto"/>
              <w:right w:val="single" w:sz="4" w:space="0" w:color="auto"/>
            </w:tcBorders>
          </w:tcPr>
          <w:p w14:paraId="2309BA1E" w14:textId="5EA60280" w:rsidR="00B841B5" w:rsidRDefault="00656657" w:rsidP="00B841B5">
            <w:pPr>
              <w:tabs>
                <w:tab w:val="left" w:pos="720"/>
              </w:tabs>
              <w:spacing w:line="360" w:lineRule="auto"/>
              <w:jc w:val="center"/>
            </w:pPr>
            <w:r>
              <w:t>23</w:t>
            </w:r>
          </w:p>
        </w:tc>
      </w:tr>
      <w:tr w:rsidR="00986AA2" w:rsidRPr="0036549C" w14:paraId="57FC9AC4" w14:textId="77777777" w:rsidTr="00B841B5">
        <w:trPr>
          <w:jc w:val="center"/>
        </w:trPr>
        <w:tc>
          <w:tcPr>
            <w:tcW w:w="5484" w:type="dxa"/>
            <w:tcBorders>
              <w:top w:val="single" w:sz="4" w:space="0" w:color="auto"/>
              <w:left w:val="single" w:sz="4" w:space="0" w:color="auto"/>
              <w:bottom w:val="single" w:sz="4" w:space="0" w:color="auto"/>
              <w:right w:val="single" w:sz="4" w:space="0" w:color="auto"/>
            </w:tcBorders>
            <w:hideMark/>
          </w:tcPr>
          <w:p w14:paraId="00974F05" w14:textId="77777777" w:rsidR="00986AA2" w:rsidRPr="0036549C" w:rsidRDefault="00986AA2" w:rsidP="00B841B5">
            <w:pPr>
              <w:tabs>
                <w:tab w:val="left" w:pos="720"/>
              </w:tabs>
              <w:spacing w:line="360" w:lineRule="auto"/>
              <w:jc w:val="both"/>
            </w:pPr>
            <w:r w:rsidRPr="0036549C">
              <w:t>Neformalusis švietimas</w:t>
            </w:r>
          </w:p>
        </w:tc>
        <w:tc>
          <w:tcPr>
            <w:tcW w:w="2090" w:type="dxa"/>
            <w:tcBorders>
              <w:top w:val="single" w:sz="4" w:space="0" w:color="auto"/>
              <w:left w:val="single" w:sz="4" w:space="0" w:color="auto"/>
              <w:bottom w:val="single" w:sz="4" w:space="0" w:color="auto"/>
              <w:right w:val="single" w:sz="4" w:space="0" w:color="auto"/>
            </w:tcBorders>
            <w:hideMark/>
          </w:tcPr>
          <w:p w14:paraId="0BFBD39C" w14:textId="1919A31A" w:rsidR="00986AA2" w:rsidRPr="0036549C" w:rsidRDefault="00656657" w:rsidP="00B841B5">
            <w:pPr>
              <w:tabs>
                <w:tab w:val="left" w:pos="720"/>
              </w:tabs>
              <w:spacing w:line="360" w:lineRule="auto"/>
              <w:jc w:val="center"/>
            </w:pPr>
            <w:r>
              <w:t>2</w:t>
            </w:r>
          </w:p>
        </w:tc>
        <w:tc>
          <w:tcPr>
            <w:tcW w:w="2164" w:type="dxa"/>
            <w:tcBorders>
              <w:top w:val="single" w:sz="4" w:space="0" w:color="auto"/>
              <w:left w:val="single" w:sz="4" w:space="0" w:color="auto"/>
              <w:bottom w:val="single" w:sz="4" w:space="0" w:color="auto"/>
              <w:right w:val="single" w:sz="4" w:space="0" w:color="auto"/>
            </w:tcBorders>
            <w:hideMark/>
          </w:tcPr>
          <w:p w14:paraId="56F1D05A" w14:textId="326EF307" w:rsidR="00986AA2" w:rsidRPr="0036549C" w:rsidRDefault="00986AA2" w:rsidP="00B841B5">
            <w:pPr>
              <w:tabs>
                <w:tab w:val="left" w:pos="720"/>
              </w:tabs>
              <w:spacing w:line="360" w:lineRule="auto"/>
              <w:jc w:val="center"/>
            </w:pPr>
            <w:r>
              <w:t>2</w:t>
            </w:r>
          </w:p>
        </w:tc>
      </w:tr>
    </w:tbl>
    <w:p w14:paraId="44CE5815" w14:textId="535398D2" w:rsidR="00B841B5" w:rsidRDefault="00B841B5" w:rsidP="00B877BC">
      <w:pPr>
        <w:tabs>
          <w:tab w:val="left" w:pos="720"/>
        </w:tabs>
        <w:spacing w:line="276" w:lineRule="auto"/>
        <w:jc w:val="both"/>
      </w:pPr>
      <w:r>
        <w:tab/>
        <w:t>*Fizinė veikla – lavinamųjų klasių mokiniams, sergantiems cerebriniu paralyžiumi ar turintiems vidutinių, sunkių ar labai sunkių judesio ir padėties sutrikimų, skiriamos specialiosios gydomosios kultūros pamokos – 2 ugdymo valandos per savaitę kiekvienam mokiniui.</w:t>
      </w:r>
    </w:p>
    <w:p w14:paraId="3B15EDE1" w14:textId="3B7665D6" w:rsidR="00B841B5" w:rsidRDefault="00B841B5" w:rsidP="00B877BC">
      <w:pPr>
        <w:tabs>
          <w:tab w:val="left" w:pos="720"/>
        </w:tabs>
        <w:spacing w:line="276" w:lineRule="auto"/>
        <w:jc w:val="both"/>
      </w:pPr>
      <w:r>
        <w:tab/>
        <w:t xml:space="preserve">**Specialioji veikla skiriama sutrikusioms funkcijoms lavinti, specialiajai pedagoginei pagalbai teikti, atsižvelgiant į mokinio sutrikimų pobūdį: </w:t>
      </w:r>
      <w:r w:rsidR="001918B0">
        <w:t xml:space="preserve">turintiems kompleksinių negalių, elgesio ir emocijų, kalbos ir kalbėjimo sutrikimų, specialiosioms pratyboms (individualioms ir grupinėms </w:t>
      </w:r>
      <w:proofErr w:type="spellStart"/>
      <w:r w:rsidR="001918B0">
        <w:t>logopedinėms</w:t>
      </w:r>
      <w:proofErr w:type="spellEnd"/>
      <w:r w:rsidR="001918B0">
        <w:t xml:space="preserve"> pratyboms) 5-8 jungtinėje lavinamojoje klasėje ir 10 klasėje skiriama po 1 pamoką per savaitę kalbiniams ir komunikaciniams gebėjimams ugdyti. Vadovaujantis Specialiosios pedagoginės pagalbos teikimo tvarkos aprašo, patvirtinto Lietuvos Respublikos švietimo ir mokslo ministro 2011 m. liepos 8 d. įsakymu Nr. V-1228 17 punktu, individualios ir grupinės </w:t>
      </w:r>
      <w:proofErr w:type="spellStart"/>
      <w:r w:rsidR="001918B0">
        <w:t>logopedinės</w:t>
      </w:r>
      <w:proofErr w:type="spellEnd"/>
      <w:r w:rsidR="001918B0">
        <w:t xml:space="preserve"> pratybos vyksta po pamokų. Mokiniams, turintiems cerebrinį paralyžių, judesio ir padėties sutrikimų, gydomosios kūno kultūros specialiosioms pratyboms skiriama po 2 pamokas per savaitę.</w:t>
      </w:r>
    </w:p>
    <w:p w14:paraId="482D9071" w14:textId="7068CE1F" w:rsidR="001918B0" w:rsidRDefault="001A614F" w:rsidP="00B877BC">
      <w:pPr>
        <w:tabs>
          <w:tab w:val="left" w:pos="720"/>
        </w:tabs>
        <w:spacing w:line="276" w:lineRule="auto"/>
        <w:jc w:val="both"/>
      </w:pPr>
      <w:r>
        <w:tab/>
        <w:t>51</w:t>
      </w:r>
      <w:r w:rsidR="001918B0">
        <w:t>. Specialioji veikla:</w:t>
      </w:r>
    </w:p>
    <w:p w14:paraId="0534BF39" w14:textId="4BDAFE3D" w:rsidR="0034693D" w:rsidRDefault="001A614F" w:rsidP="00B877BC">
      <w:pPr>
        <w:tabs>
          <w:tab w:val="left" w:pos="720"/>
        </w:tabs>
        <w:spacing w:line="276" w:lineRule="auto"/>
        <w:jc w:val="both"/>
      </w:pPr>
      <w:r>
        <w:tab/>
        <w:t>51</w:t>
      </w:r>
      <w:r w:rsidR="001918B0">
        <w:t xml:space="preserve">.1. specialioji veikla/pamoka skiriama mokinio sutrikusioms funkcijoms lavinti, </w:t>
      </w:r>
      <w:r w:rsidR="0034693D">
        <w:t>specialiesiems ugdymo poreikiams</w:t>
      </w:r>
      <w:r w:rsidR="001918B0">
        <w:t xml:space="preserve"> teikti, atsižvelg</w:t>
      </w:r>
      <w:r w:rsidR="0034693D">
        <w:t>iant į mokinio sutrikimų pobūdį, mokinio sveikatą;</w:t>
      </w:r>
    </w:p>
    <w:p w14:paraId="38808A55" w14:textId="2F2BA019" w:rsidR="0034693D" w:rsidRDefault="001A614F" w:rsidP="00B877BC">
      <w:pPr>
        <w:tabs>
          <w:tab w:val="left" w:pos="720"/>
        </w:tabs>
        <w:spacing w:line="276" w:lineRule="auto"/>
        <w:jc w:val="both"/>
      </w:pPr>
      <w:r>
        <w:tab/>
        <w:t>51</w:t>
      </w:r>
      <w:r w:rsidR="0034693D">
        <w:t xml:space="preserve">.1.1.skiriamos specialiosios pamokos lavinamųjų klasių mokinių specialiesiems ugdymosi poreikiams tenkinti: meninei veiklai (muzikai) – 2 ugdymo valandos per savaitę </w:t>
      </w:r>
      <w:r w:rsidR="001253A9">
        <w:t>5–8</w:t>
      </w:r>
      <w:r w:rsidR="0034693D">
        <w:t>jungtinėje lavinamojoje klasėje ir 10 lavinamojoje klasėje:</w:t>
      </w:r>
    </w:p>
    <w:p w14:paraId="5361168D" w14:textId="04C64BCF" w:rsidR="0034693D" w:rsidRDefault="001A614F" w:rsidP="00B877BC">
      <w:pPr>
        <w:tabs>
          <w:tab w:val="left" w:pos="720"/>
        </w:tabs>
        <w:spacing w:line="276" w:lineRule="auto"/>
        <w:jc w:val="both"/>
      </w:pPr>
      <w:r>
        <w:tab/>
        <w:t>51</w:t>
      </w:r>
      <w:r w:rsidR="0034693D">
        <w:t xml:space="preserve">.1.2. meninei veiklai (dailei) – 1 ugdomoji valanda per savaitę 10 lavinamojoje klasėje, gydomajai kultūrai – 2 ugdomosios valandos per savaitę 10 lavinamojoje klasėje, </w:t>
      </w:r>
      <w:r w:rsidR="001253A9">
        <w:t>5–8</w:t>
      </w:r>
      <w:r w:rsidR="0034693D">
        <w:t xml:space="preserve">jungtinės lavinamosios klasės mokinimas, turintiems cerebrinį paralyžių, vidutinių, sunkių ar labai sunkių  </w:t>
      </w:r>
      <w:r w:rsidR="0034693D">
        <w:lastRenderedPageBreak/>
        <w:t xml:space="preserve">judesio ir padėties sutrikimų, informacinėms technologijoms – 2 ugdomosios valandos per savaitę </w:t>
      </w:r>
      <w:r w:rsidR="001253A9">
        <w:t>5–8</w:t>
      </w:r>
      <w:r w:rsidR="0034693D">
        <w:t>junginėje lavinamojoje klasėje ir 10 lavinamojoje klasėje.</w:t>
      </w:r>
    </w:p>
    <w:p w14:paraId="64623778" w14:textId="5C108F4A" w:rsidR="008112CE" w:rsidRDefault="0034693D" w:rsidP="00B877BC">
      <w:pPr>
        <w:tabs>
          <w:tab w:val="left" w:pos="720"/>
        </w:tabs>
        <w:spacing w:line="276" w:lineRule="auto"/>
        <w:jc w:val="both"/>
      </w:pPr>
      <w:r>
        <w:tab/>
      </w:r>
      <w:r w:rsidR="001A614F">
        <w:t>52</w:t>
      </w:r>
      <w:r w:rsidR="008112CE">
        <w:t>. Komunikacinė, orientacinė, pažintinė veikla:</w:t>
      </w:r>
    </w:p>
    <w:p w14:paraId="40158F4F" w14:textId="1643F8E2" w:rsidR="0034693D" w:rsidRDefault="001A614F" w:rsidP="00B877BC">
      <w:pPr>
        <w:tabs>
          <w:tab w:val="left" w:pos="720"/>
        </w:tabs>
        <w:spacing w:line="276" w:lineRule="auto"/>
        <w:jc w:val="both"/>
      </w:pPr>
      <w:r>
        <w:tab/>
        <w:t>52</w:t>
      </w:r>
      <w:r w:rsidR="008112CE">
        <w:t>.1. siekiant gerinti mokinių lietuvių kalbos pasiekimus,  skaitymo, rašymo, kalbėjimo ir klausymo gebėjimai ugdomi ir per kitų sričių ugdomąsias veiklas;</w:t>
      </w:r>
    </w:p>
    <w:p w14:paraId="7FFBEB34" w14:textId="4641859B" w:rsidR="008112CE" w:rsidRDefault="001A614F" w:rsidP="00B877BC">
      <w:pPr>
        <w:tabs>
          <w:tab w:val="left" w:pos="720"/>
        </w:tabs>
        <w:spacing w:line="276" w:lineRule="auto"/>
        <w:jc w:val="both"/>
      </w:pPr>
      <w:r>
        <w:tab/>
        <w:t>52</w:t>
      </w:r>
      <w:r w:rsidR="008112CE">
        <w:t xml:space="preserve">.2. atsižvelgus į mokinių ugdymosi poreikius, menką kalbinę patirtį ir esant žemiems mokinių pasiekimams, skiriama 1 ugdymo valanda per savaitę individualioms </w:t>
      </w:r>
      <w:proofErr w:type="spellStart"/>
      <w:r w:rsidR="008112CE">
        <w:t>logopedinėms</w:t>
      </w:r>
      <w:proofErr w:type="spellEnd"/>
      <w:r w:rsidR="008112CE">
        <w:t xml:space="preserve"> pratyboms.</w:t>
      </w:r>
    </w:p>
    <w:p w14:paraId="37A8A304" w14:textId="4202253D" w:rsidR="008112CE" w:rsidRDefault="001A614F" w:rsidP="00B877BC">
      <w:pPr>
        <w:tabs>
          <w:tab w:val="left" w:pos="720"/>
        </w:tabs>
        <w:spacing w:line="276" w:lineRule="auto"/>
        <w:jc w:val="both"/>
      </w:pPr>
      <w:r>
        <w:tab/>
        <w:t>53</w:t>
      </w:r>
      <w:r w:rsidR="008112CE">
        <w:t xml:space="preserve">. Informacinės technologijos pamokas, padedančias įtvirtinti kompiuterinius įgūdžius, ugdančias savarankiškus mokinių </w:t>
      </w:r>
      <w:r w:rsidR="00213A07">
        <w:t>įgūdžius, organizuoja mokytojas (pamokos, skirtos mokinių ugdymo poreikiams tenkinti).</w:t>
      </w:r>
    </w:p>
    <w:p w14:paraId="37EB1FE1" w14:textId="3DC24633" w:rsidR="00213A07" w:rsidRDefault="001A614F" w:rsidP="00B877BC">
      <w:pPr>
        <w:tabs>
          <w:tab w:val="left" w:pos="720"/>
        </w:tabs>
        <w:spacing w:line="276" w:lineRule="auto"/>
        <w:jc w:val="both"/>
      </w:pPr>
      <w:r>
        <w:tab/>
        <w:t>54</w:t>
      </w:r>
      <w:r w:rsidR="00213A07">
        <w:t>. Technologijos:</w:t>
      </w:r>
    </w:p>
    <w:p w14:paraId="59B160B1" w14:textId="610D9ECE" w:rsidR="00213A07" w:rsidRDefault="001A614F" w:rsidP="00B877BC">
      <w:pPr>
        <w:tabs>
          <w:tab w:val="left" w:pos="720"/>
        </w:tabs>
        <w:spacing w:line="276" w:lineRule="auto"/>
        <w:jc w:val="both"/>
      </w:pPr>
      <w:r>
        <w:tab/>
        <w:t>54</w:t>
      </w:r>
      <w:r w:rsidR="00213A07">
        <w:t>.1. atsižvelgus į specifinius mokinių poreikius,, mokyklos galimybes, technologijų programa integruojama į meninės veiklos (dailės) pamoką;</w:t>
      </w:r>
    </w:p>
    <w:p w14:paraId="083056D0" w14:textId="741FFE25" w:rsidR="00213A07" w:rsidRDefault="001A614F" w:rsidP="00B877BC">
      <w:pPr>
        <w:tabs>
          <w:tab w:val="left" w:pos="720"/>
        </w:tabs>
        <w:spacing w:line="276" w:lineRule="auto"/>
        <w:jc w:val="both"/>
      </w:pPr>
      <w:r>
        <w:tab/>
        <w:t>54</w:t>
      </w:r>
      <w:r w:rsidR="00213A07">
        <w:t>.2. judesio ir padėties bei neurologinių sutrikimų (išskyrus lengvus) turintiems mokiniams technologijų pamokos keičiamos į meninės veiklos (dailės) pamokas.</w:t>
      </w:r>
    </w:p>
    <w:p w14:paraId="1B06C870" w14:textId="3A0356C8" w:rsidR="00213A07" w:rsidRDefault="001A614F" w:rsidP="00B877BC">
      <w:pPr>
        <w:tabs>
          <w:tab w:val="left" w:pos="720"/>
        </w:tabs>
        <w:spacing w:line="276" w:lineRule="auto"/>
        <w:jc w:val="both"/>
      </w:pPr>
      <w:r>
        <w:tab/>
        <w:t>55</w:t>
      </w:r>
      <w:r w:rsidR="00213A07">
        <w:t>. Fizinė veikla:</w:t>
      </w:r>
    </w:p>
    <w:p w14:paraId="43392943" w14:textId="29DBA520" w:rsidR="00213A07" w:rsidRDefault="001A614F" w:rsidP="00B877BC">
      <w:pPr>
        <w:tabs>
          <w:tab w:val="left" w:pos="720"/>
        </w:tabs>
        <w:spacing w:line="276" w:lineRule="auto"/>
        <w:jc w:val="both"/>
      </w:pPr>
      <w:r>
        <w:tab/>
        <w:t>55</w:t>
      </w:r>
      <w:r w:rsidR="00213A07">
        <w:t>.1. mokiniams, sergantiems cerebriniu paralyžiumi, turintiems vidutinių, sunkių ar labai sunkių judesio ir padėties sutrikimų, fizinei veiklai skirtos 2 pamokos per savaitę keičiamos į specialiąsias pamokas – gydomąją kūno kultūrą;</w:t>
      </w:r>
    </w:p>
    <w:p w14:paraId="49E4A8BE" w14:textId="31119FEB" w:rsidR="00DF694B" w:rsidRDefault="001A614F" w:rsidP="00B877BC">
      <w:pPr>
        <w:tabs>
          <w:tab w:val="left" w:pos="720"/>
        </w:tabs>
        <w:spacing w:line="276" w:lineRule="auto"/>
        <w:jc w:val="both"/>
      </w:pPr>
      <w:r>
        <w:tab/>
        <w:t>55</w:t>
      </w:r>
      <w:r w:rsidR="00213A07">
        <w:t xml:space="preserve">.2. </w:t>
      </w:r>
      <w:r w:rsidR="00DF694B">
        <w:t>pratimai ir krūvis gydomosios kultūros pamokų metu skiriamas pagal gydytojo rekomendacijas ir atsižvelgus į mokinio savijautą;</w:t>
      </w:r>
    </w:p>
    <w:p w14:paraId="642A6E1E" w14:textId="1B9F1C4E" w:rsidR="00DF694B" w:rsidRDefault="001A614F" w:rsidP="00B877BC">
      <w:pPr>
        <w:tabs>
          <w:tab w:val="left" w:pos="720"/>
        </w:tabs>
        <w:spacing w:line="276" w:lineRule="auto"/>
        <w:jc w:val="both"/>
      </w:pPr>
      <w:r>
        <w:tab/>
        <w:t>55.3.</w:t>
      </w:r>
      <w:r w:rsidR="00DF694B">
        <w:t xml:space="preserve"> mokiniai, dalyvaujantys gydomosios kūno kultūros užsiėmimuose, fizinės veiklos pamokose nedalyvauja;</w:t>
      </w:r>
    </w:p>
    <w:p w14:paraId="57E86E8A" w14:textId="0DA7AC64" w:rsidR="009E4E16" w:rsidRDefault="001A614F" w:rsidP="00B877BC">
      <w:pPr>
        <w:tabs>
          <w:tab w:val="left" w:pos="720"/>
        </w:tabs>
        <w:spacing w:line="276" w:lineRule="auto"/>
        <w:jc w:val="both"/>
      </w:pPr>
      <w:r>
        <w:tab/>
        <w:t>55</w:t>
      </w:r>
      <w:r w:rsidR="00DF694B">
        <w:t>.4. už mokinių sveikatą ir saugumą fizinės veiklos, gydomosios kūno kultūros pamokoje atsako mokytojas.</w:t>
      </w:r>
    </w:p>
    <w:p w14:paraId="1763A45A" w14:textId="202D15FF" w:rsidR="00D66A9D" w:rsidRPr="009E4E16" w:rsidRDefault="00D66A9D" w:rsidP="00552361">
      <w:pPr>
        <w:tabs>
          <w:tab w:val="left" w:pos="720"/>
        </w:tabs>
        <w:spacing w:line="276" w:lineRule="auto"/>
        <w:jc w:val="center"/>
      </w:pPr>
      <w:r>
        <w:rPr>
          <w:iCs/>
        </w:rPr>
        <w:t>_________________________________________</w:t>
      </w:r>
    </w:p>
    <w:p w14:paraId="770464BC" w14:textId="77777777" w:rsidR="00552361" w:rsidRDefault="00552361" w:rsidP="009E4E16">
      <w:pPr>
        <w:tabs>
          <w:tab w:val="left" w:pos="720"/>
        </w:tabs>
        <w:rPr>
          <w:iCs/>
        </w:rPr>
      </w:pPr>
    </w:p>
    <w:p w14:paraId="1F152886" w14:textId="3DDA83A6" w:rsidR="00D66A9D" w:rsidRDefault="00D66A9D" w:rsidP="009E4E16">
      <w:pPr>
        <w:tabs>
          <w:tab w:val="left" w:pos="720"/>
        </w:tabs>
        <w:rPr>
          <w:iCs/>
        </w:rPr>
      </w:pPr>
      <w:r>
        <w:rPr>
          <w:iCs/>
        </w:rPr>
        <w:t>SUDERINTA</w:t>
      </w:r>
      <w:r w:rsidR="009E4E16">
        <w:rPr>
          <w:iCs/>
        </w:rPr>
        <w:t xml:space="preserve"> </w:t>
      </w:r>
      <w:r w:rsidR="009E4E16">
        <w:rPr>
          <w:iCs/>
        </w:rPr>
        <w:tab/>
        <w:t xml:space="preserve">                                             SUDERINTA</w:t>
      </w:r>
    </w:p>
    <w:p w14:paraId="09C0509C" w14:textId="0371605F" w:rsidR="00D66A9D" w:rsidRDefault="00D66A9D" w:rsidP="00D66A9D">
      <w:pPr>
        <w:tabs>
          <w:tab w:val="left" w:pos="720"/>
        </w:tabs>
        <w:rPr>
          <w:iCs/>
        </w:rPr>
      </w:pPr>
      <w:r>
        <w:rPr>
          <w:iCs/>
        </w:rPr>
        <w:t>Kupiškio mokyklos „Varpelis“</w:t>
      </w:r>
      <w:r w:rsidR="009E4E16">
        <w:rPr>
          <w:iCs/>
        </w:rPr>
        <w:t xml:space="preserve">                                     Kupiškio rajono savivaldybės administracijos</w:t>
      </w:r>
    </w:p>
    <w:p w14:paraId="6E347CED" w14:textId="00DB004C" w:rsidR="00E70DEA" w:rsidRDefault="00E70DEA" w:rsidP="009E4E16">
      <w:pPr>
        <w:tabs>
          <w:tab w:val="left" w:pos="720"/>
        </w:tabs>
        <w:rPr>
          <w:iCs/>
        </w:rPr>
      </w:pPr>
      <w:r>
        <w:rPr>
          <w:iCs/>
        </w:rPr>
        <w:t xml:space="preserve">Tarybos 2017 m. birželio </w:t>
      </w:r>
      <w:r w:rsidR="00C2479A">
        <w:rPr>
          <w:iCs/>
        </w:rPr>
        <w:t>15</w:t>
      </w:r>
      <w:r>
        <w:rPr>
          <w:iCs/>
        </w:rPr>
        <w:t xml:space="preserve">   d. </w:t>
      </w:r>
      <w:r w:rsidR="009E4E16">
        <w:rPr>
          <w:iCs/>
        </w:rPr>
        <w:tab/>
        <w:t xml:space="preserve">                        Kultūros, švietimo ir sporto skyriaus vedėja</w:t>
      </w:r>
    </w:p>
    <w:p w14:paraId="32D62120" w14:textId="5F338F6D" w:rsidR="00E70DEA" w:rsidRDefault="00E70DEA" w:rsidP="00D66A9D">
      <w:pPr>
        <w:tabs>
          <w:tab w:val="left" w:pos="720"/>
        </w:tabs>
        <w:rPr>
          <w:iCs/>
        </w:rPr>
      </w:pPr>
      <w:r>
        <w:rPr>
          <w:iCs/>
        </w:rPr>
        <w:t xml:space="preserve">posėdžio Nr. </w:t>
      </w:r>
      <w:r w:rsidR="00C2479A">
        <w:rPr>
          <w:iCs/>
        </w:rPr>
        <w:t>2</w:t>
      </w:r>
      <w:r>
        <w:rPr>
          <w:iCs/>
        </w:rPr>
        <w:t xml:space="preserve">  nutarimu.</w:t>
      </w:r>
    </w:p>
    <w:p w14:paraId="0D94E62A" w14:textId="7E9971A9" w:rsidR="009E4E16" w:rsidRDefault="009E4E16" w:rsidP="009E4E16">
      <w:pPr>
        <w:tabs>
          <w:tab w:val="left" w:pos="720"/>
        </w:tabs>
        <w:rPr>
          <w:iCs/>
        </w:rPr>
      </w:pPr>
      <w:r>
        <w:rPr>
          <w:iCs/>
        </w:rPr>
        <w:t xml:space="preserve">                                      </w:t>
      </w:r>
      <w:r>
        <w:rPr>
          <w:iCs/>
        </w:rPr>
        <w:tab/>
        <w:t xml:space="preserve">                                            </w:t>
      </w:r>
      <w:r w:rsidR="00552361">
        <w:rPr>
          <w:iCs/>
        </w:rPr>
        <w:t xml:space="preserve"> </w:t>
      </w:r>
      <w:r>
        <w:rPr>
          <w:iCs/>
        </w:rPr>
        <w:t xml:space="preserve">Jurgita </w:t>
      </w:r>
      <w:proofErr w:type="spellStart"/>
      <w:r>
        <w:rPr>
          <w:iCs/>
        </w:rPr>
        <w:t>Trifeldienė</w:t>
      </w:r>
      <w:proofErr w:type="spellEnd"/>
    </w:p>
    <w:p w14:paraId="3481FE57" w14:textId="5FAA59DA" w:rsidR="00E70DEA" w:rsidRPr="009E4E16" w:rsidRDefault="009E4E16" w:rsidP="00D66A9D">
      <w:pPr>
        <w:tabs>
          <w:tab w:val="left" w:pos="720"/>
        </w:tabs>
        <w:rPr>
          <w:iCs/>
          <w:caps/>
        </w:rPr>
      </w:pPr>
      <w:r>
        <w:rPr>
          <w:iCs/>
          <w:caps/>
        </w:rPr>
        <w:t xml:space="preserve">                                                                                     </w:t>
      </w:r>
      <w:r w:rsidR="00552361">
        <w:rPr>
          <w:iCs/>
          <w:caps/>
        </w:rPr>
        <w:t xml:space="preserve">  </w:t>
      </w:r>
      <w:r>
        <w:rPr>
          <w:iCs/>
          <w:caps/>
        </w:rPr>
        <w:t xml:space="preserve">2017-08- </w:t>
      </w:r>
    </w:p>
    <w:p w14:paraId="7A071D27" w14:textId="77777777" w:rsidR="00E70DEA" w:rsidRDefault="00E70DEA" w:rsidP="00D66A9D">
      <w:pPr>
        <w:tabs>
          <w:tab w:val="left" w:pos="720"/>
        </w:tabs>
        <w:rPr>
          <w:iCs/>
        </w:rPr>
      </w:pPr>
    </w:p>
    <w:p w14:paraId="7DF6614B" w14:textId="77777777" w:rsidR="00E70DEA" w:rsidRDefault="00E70DEA" w:rsidP="00D66A9D">
      <w:pPr>
        <w:tabs>
          <w:tab w:val="left" w:pos="720"/>
        </w:tabs>
        <w:rPr>
          <w:iCs/>
        </w:rPr>
      </w:pPr>
    </w:p>
    <w:p w14:paraId="34CA7964" w14:textId="2F8AD5AF" w:rsidR="00E70DEA" w:rsidRDefault="00E70DEA" w:rsidP="00D66A9D">
      <w:pPr>
        <w:tabs>
          <w:tab w:val="left" w:pos="720"/>
        </w:tabs>
        <w:rPr>
          <w:iCs/>
        </w:rPr>
      </w:pPr>
    </w:p>
    <w:p w14:paraId="2993B443" w14:textId="77777777" w:rsidR="00E70DEA" w:rsidRDefault="00E70DEA" w:rsidP="00D66A9D">
      <w:pPr>
        <w:tabs>
          <w:tab w:val="left" w:pos="720"/>
        </w:tabs>
        <w:rPr>
          <w:iCs/>
        </w:rPr>
      </w:pPr>
    </w:p>
    <w:p w14:paraId="25B88BA8" w14:textId="77777777" w:rsidR="009E4E16" w:rsidRPr="00D66A9D" w:rsidRDefault="009E4E16">
      <w:pPr>
        <w:tabs>
          <w:tab w:val="left" w:pos="720"/>
        </w:tabs>
        <w:rPr>
          <w:iCs/>
          <w:caps/>
        </w:rPr>
      </w:pPr>
    </w:p>
    <w:sectPr w:rsidR="009E4E16" w:rsidRPr="00D66A9D">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38" w:right="562" w:bottom="1238" w:left="1699" w:header="288"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762D7" w14:textId="77777777" w:rsidR="002E043A" w:rsidRDefault="002E043A">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50256562" w14:textId="77777777" w:rsidR="002E043A" w:rsidRDefault="002E043A">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CDFB3" w14:textId="77777777" w:rsidR="000D249E" w:rsidRDefault="000D249E">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725CDFB4" w14:textId="77777777" w:rsidR="000D249E" w:rsidRDefault="000D249E">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CDFB5" w14:textId="77777777" w:rsidR="000D249E" w:rsidRDefault="000D249E">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CDFB7" w14:textId="77777777" w:rsidR="000D249E" w:rsidRDefault="000D249E">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8CF1B" w14:textId="77777777" w:rsidR="002E043A" w:rsidRDefault="002E043A">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46642DEA" w14:textId="77777777" w:rsidR="002E043A" w:rsidRDefault="002E043A">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CDFB1" w14:textId="77777777" w:rsidR="000D249E" w:rsidRDefault="000D249E">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CDFB2" w14:textId="77777777" w:rsidR="000D249E" w:rsidRDefault="000D249E">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CDFB6" w14:textId="77777777" w:rsidR="000D249E" w:rsidRDefault="000D249E">
    <w:pPr>
      <w:tabs>
        <w:tab w:val="center" w:pos="4819"/>
        <w:tab w:val="right" w:pos="9638"/>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E022A"/>
    <w:multiLevelType w:val="hybridMultilevel"/>
    <w:tmpl w:val="489CE9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ED"/>
    <w:rsid w:val="00010405"/>
    <w:rsid w:val="00063FFC"/>
    <w:rsid w:val="000701DA"/>
    <w:rsid w:val="00087270"/>
    <w:rsid w:val="00096F42"/>
    <w:rsid w:val="000D249E"/>
    <w:rsid w:val="000E2837"/>
    <w:rsid w:val="00102EF1"/>
    <w:rsid w:val="00105B2C"/>
    <w:rsid w:val="001253A9"/>
    <w:rsid w:val="00137F1E"/>
    <w:rsid w:val="00155110"/>
    <w:rsid w:val="00160C3A"/>
    <w:rsid w:val="00163768"/>
    <w:rsid w:val="0019079B"/>
    <w:rsid w:val="001918B0"/>
    <w:rsid w:val="001A614F"/>
    <w:rsid w:val="001B64B8"/>
    <w:rsid w:val="001E467C"/>
    <w:rsid w:val="001F6D9E"/>
    <w:rsid w:val="00213A07"/>
    <w:rsid w:val="002B13ED"/>
    <w:rsid w:val="002B72F7"/>
    <w:rsid w:val="002E043A"/>
    <w:rsid w:val="0030238E"/>
    <w:rsid w:val="00303E62"/>
    <w:rsid w:val="00315A7D"/>
    <w:rsid w:val="00337AAF"/>
    <w:rsid w:val="0034693D"/>
    <w:rsid w:val="0036549C"/>
    <w:rsid w:val="0036767D"/>
    <w:rsid w:val="003A0093"/>
    <w:rsid w:val="003C5D3E"/>
    <w:rsid w:val="003E600D"/>
    <w:rsid w:val="003F76F0"/>
    <w:rsid w:val="0040475C"/>
    <w:rsid w:val="00405648"/>
    <w:rsid w:val="004101FA"/>
    <w:rsid w:val="00420838"/>
    <w:rsid w:val="00433455"/>
    <w:rsid w:val="00447040"/>
    <w:rsid w:val="00462570"/>
    <w:rsid w:val="00477F0E"/>
    <w:rsid w:val="0051630B"/>
    <w:rsid w:val="00542E8C"/>
    <w:rsid w:val="00552361"/>
    <w:rsid w:val="00585351"/>
    <w:rsid w:val="005D7A43"/>
    <w:rsid w:val="00634DAB"/>
    <w:rsid w:val="00656657"/>
    <w:rsid w:val="00667820"/>
    <w:rsid w:val="006A008E"/>
    <w:rsid w:val="006B60F1"/>
    <w:rsid w:val="007264D4"/>
    <w:rsid w:val="00776E47"/>
    <w:rsid w:val="0078408F"/>
    <w:rsid w:val="007B0102"/>
    <w:rsid w:val="007B67A8"/>
    <w:rsid w:val="008112CE"/>
    <w:rsid w:val="008346A7"/>
    <w:rsid w:val="00846924"/>
    <w:rsid w:val="008D23CD"/>
    <w:rsid w:val="008D29B8"/>
    <w:rsid w:val="0093692D"/>
    <w:rsid w:val="0095560D"/>
    <w:rsid w:val="00986AA2"/>
    <w:rsid w:val="009C1F00"/>
    <w:rsid w:val="009E4E16"/>
    <w:rsid w:val="009E65A8"/>
    <w:rsid w:val="00A2667D"/>
    <w:rsid w:val="00A56DC1"/>
    <w:rsid w:val="00A614BA"/>
    <w:rsid w:val="00AC1855"/>
    <w:rsid w:val="00AD6E43"/>
    <w:rsid w:val="00B0633E"/>
    <w:rsid w:val="00B123E0"/>
    <w:rsid w:val="00B62C10"/>
    <w:rsid w:val="00B66521"/>
    <w:rsid w:val="00B671BB"/>
    <w:rsid w:val="00B841B5"/>
    <w:rsid w:val="00B877BC"/>
    <w:rsid w:val="00B90B28"/>
    <w:rsid w:val="00B91033"/>
    <w:rsid w:val="00B9501A"/>
    <w:rsid w:val="00BE5F0E"/>
    <w:rsid w:val="00C14A22"/>
    <w:rsid w:val="00C2479A"/>
    <w:rsid w:val="00CB62C0"/>
    <w:rsid w:val="00D54E70"/>
    <w:rsid w:val="00D63C07"/>
    <w:rsid w:val="00D66A22"/>
    <w:rsid w:val="00D66A9D"/>
    <w:rsid w:val="00D876C3"/>
    <w:rsid w:val="00DA0109"/>
    <w:rsid w:val="00DD3EEA"/>
    <w:rsid w:val="00DE2127"/>
    <w:rsid w:val="00DF694B"/>
    <w:rsid w:val="00E42D0F"/>
    <w:rsid w:val="00E70DEA"/>
    <w:rsid w:val="00E77768"/>
    <w:rsid w:val="00ED4EE8"/>
    <w:rsid w:val="00EE3C6C"/>
    <w:rsid w:val="00F45743"/>
    <w:rsid w:val="00F526B4"/>
    <w:rsid w:val="00F63522"/>
    <w:rsid w:val="00F800B5"/>
    <w:rsid w:val="00FA3B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C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rmal" w:qFormat="1"/>
  </w:latentStyles>
  <w:style w:type="paragraph" w:default="1" w:styleId="prastasis">
    <w:name w:val="Normal"/>
    <w:qFormat/>
    <w:rsid w:val="00B841B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62570"/>
    <w:rPr>
      <w:color w:val="808080"/>
    </w:rPr>
  </w:style>
  <w:style w:type="paragraph" w:styleId="Debesliotekstas">
    <w:name w:val="Balloon Text"/>
    <w:basedOn w:val="prastasis"/>
    <w:link w:val="DebesliotekstasDiagrama"/>
    <w:rsid w:val="00405648"/>
    <w:rPr>
      <w:rFonts w:ascii="Tahoma" w:hAnsi="Tahoma" w:cs="Tahoma"/>
      <w:sz w:val="16"/>
      <w:szCs w:val="16"/>
    </w:rPr>
  </w:style>
  <w:style w:type="character" w:customStyle="1" w:styleId="DebesliotekstasDiagrama">
    <w:name w:val="Debesėlio tekstas Diagrama"/>
    <w:basedOn w:val="Numatytasispastraiposriftas"/>
    <w:link w:val="Debesliotekstas"/>
    <w:rsid w:val="00405648"/>
    <w:rPr>
      <w:rFonts w:ascii="Tahoma" w:hAnsi="Tahoma" w:cs="Tahoma"/>
      <w:sz w:val="16"/>
      <w:szCs w:val="16"/>
    </w:rPr>
  </w:style>
  <w:style w:type="table" w:styleId="Lentelstinklelis">
    <w:name w:val="Table Grid"/>
    <w:basedOn w:val="prastojilentel"/>
    <w:rsid w:val="00955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95560D"/>
    <w:pPr>
      <w:ind w:firstLine="720"/>
    </w:pPr>
    <w:rPr>
      <w:lang w:val="en-US"/>
    </w:rPr>
  </w:style>
  <w:style w:type="character" w:customStyle="1" w:styleId="PagrindiniotekstotraukaDiagrama">
    <w:name w:val="Pagrindinio teksto įtrauka Diagrama"/>
    <w:basedOn w:val="Numatytasispastraiposriftas"/>
    <w:link w:val="Pagrindiniotekstotrauka"/>
    <w:rsid w:val="0095560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rmal" w:qFormat="1"/>
  </w:latentStyles>
  <w:style w:type="paragraph" w:default="1" w:styleId="prastasis">
    <w:name w:val="Normal"/>
    <w:qFormat/>
    <w:rsid w:val="00B841B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62570"/>
    <w:rPr>
      <w:color w:val="808080"/>
    </w:rPr>
  </w:style>
  <w:style w:type="paragraph" w:styleId="Debesliotekstas">
    <w:name w:val="Balloon Text"/>
    <w:basedOn w:val="prastasis"/>
    <w:link w:val="DebesliotekstasDiagrama"/>
    <w:rsid w:val="00405648"/>
    <w:rPr>
      <w:rFonts w:ascii="Tahoma" w:hAnsi="Tahoma" w:cs="Tahoma"/>
      <w:sz w:val="16"/>
      <w:szCs w:val="16"/>
    </w:rPr>
  </w:style>
  <w:style w:type="character" w:customStyle="1" w:styleId="DebesliotekstasDiagrama">
    <w:name w:val="Debesėlio tekstas Diagrama"/>
    <w:basedOn w:val="Numatytasispastraiposriftas"/>
    <w:link w:val="Debesliotekstas"/>
    <w:rsid w:val="00405648"/>
    <w:rPr>
      <w:rFonts w:ascii="Tahoma" w:hAnsi="Tahoma" w:cs="Tahoma"/>
      <w:sz w:val="16"/>
      <w:szCs w:val="16"/>
    </w:rPr>
  </w:style>
  <w:style w:type="table" w:styleId="Lentelstinklelis">
    <w:name w:val="Table Grid"/>
    <w:basedOn w:val="prastojilentel"/>
    <w:rsid w:val="00955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95560D"/>
    <w:pPr>
      <w:ind w:firstLine="720"/>
    </w:pPr>
    <w:rPr>
      <w:lang w:val="en-US"/>
    </w:rPr>
  </w:style>
  <w:style w:type="character" w:customStyle="1" w:styleId="PagrindiniotekstotraukaDiagrama">
    <w:name w:val="Pagrindinio teksto įtrauka Diagrama"/>
    <w:basedOn w:val="Numatytasispastraiposriftas"/>
    <w:link w:val="Pagrindiniotekstotrauka"/>
    <w:rsid w:val="0095560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350">
      <w:bodyDiv w:val="1"/>
      <w:marLeft w:val="0"/>
      <w:marRight w:val="0"/>
      <w:marTop w:val="0"/>
      <w:marBottom w:val="0"/>
      <w:divBdr>
        <w:top w:val="none" w:sz="0" w:space="0" w:color="auto"/>
        <w:left w:val="none" w:sz="0" w:space="0" w:color="auto"/>
        <w:bottom w:val="none" w:sz="0" w:space="0" w:color="auto"/>
        <w:right w:val="none" w:sz="0" w:space="0" w:color="auto"/>
      </w:divBdr>
    </w:div>
    <w:div w:id="197417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28e8091f-39d1-47c9-a7f4-ae18f2933e68</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A87BEF71-EB5F-46EC-BCAF-D2C199B5AC10}">
  <ds:schemaRefs>
    <ds:schemaRef ds:uri="http://schemas.microsoft.com/sharepoint/v3/contenttype/forms"/>
  </ds:schemaRefs>
</ds:datastoreItem>
</file>

<file path=customXml/itemProps2.xml><?xml version="1.0" encoding="utf-8"?>
<ds:datastoreItem xmlns:ds="http://schemas.openxmlformats.org/officeDocument/2006/customXml" ds:itemID="{188CF72B-4ADB-4E59-B598-52A67C77B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DB04C8-A46B-4FA5-A5AD-99666A405741}">
  <ds:schemaRefs>
    <ds:schemaRef ds:uri="http://schemas.microsoft.com/office/2006/metadata/properties"/>
    <ds:schemaRef ds:uri="http://schemas.microsoft.com/sharepoint/v3"/>
    <ds:schemaRef ds:uri="E6298736-2320-4CE1-97C6-9F781D725734"/>
  </ds:schemaRefs>
</ds:datastoreItem>
</file>

<file path=docProps/app.xml><?xml version="1.0" encoding="utf-8"?>
<Properties xmlns="http://schemas.openxmlformats.org/officeDocument/2006/extended-properties" xmlns:vt="http://schemas.openxmlformats.org/officeDocument/2006/docPropsVTypes">
  <Template>Normal</Template>
  <TotalTime>2719</TotalTime>
  <Pages>14</Pages>
  <Words>22226</Words>
  <Characters>12669</Characters>
  <Application>Microsoft Office Word</Application>
  <DocSecurity>0</DocSecurity>
  <Lines>105</Lines>
  <Paragraphs>69</Paragraphs>
  <ScaleCrop>false</ScaleCrop>
  <HeadingPairs>
    <vt:vector size="2" baseType="variant">
      <vt:variant>
        <vt:lpstr>Pavadinimas</vt:lpstr>
      </vt:variant>
      <vt:variant>
        <vt:i4>1</vt:i4>
      </vt:variant>
    </vt:vector>
  </HeadingPairs>
  <TitlesOfParts>
    <vt:vector size="1" baseType="lpstr">
      <vt:lpstr>Isakymas_BUP.docx</vt:lpstr>
    </vt:vector>
  </TitlesOfParts>
  <Company>VKS</Company>
  <LinksUpToDate>false</LinksUpToDate>
  <CharactersWithSpaces>34826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Isakymas_BUP.docx</dc:title>
  <dc:subject/>
  <dc:creator>Šuminienė Audronė</dc:creator>
  <cp:keywords/>
  <dc:description/>
  <cp:lastModifiedBy>Daiva Pečiukėnienė</cp:lastModifiedBy>
  <cp:revision>33</cp:revision>
  <cp:lastPrinted>2017-08-24T13:25:00Z</cp:lastPrinted>
  <dcterms:created xsi:type="dcterms:W3CDTF">2017-08-10T06:19:00Z</dcterms:created>
  <dcterms:modified xsi:type="dcterms:W3CDTF">2017-09-19T06:42:00Z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